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F7" w:rsidRPr="00B139C9" w:rsidRDefault="00B139C9" w:rsidP="00B139C9">
      <w:pPr>
        <w:pStyle w:val="pst-l"/>
        <w:spacing w:before="0" w:beforeAutospacing="0" w:after="0" w:afterAutospacing="0" w:line="312" w:lineRule="atLeast"/>
        <w:jc w:val="center"/>
        <w:textAlignment w:val="baseline"/>
        <w:rPr>
          <w:b/>
          <w:bCs/>
          <w:color w:val="333333"/>
          <w:sz w:val="28"/>
          <w:szCs w:val="28"/>
          <w:lang w:val="kk-KZ"/>
        </w:rPr>
      </w:pPr>
      <w:r w:rsidRPr="00B139C9">
        <w:rPr>
          <w:b/>
          <w:bCs/>
          <w:color w:val="333333"/>
          <w:sz w:val="28"/>
          <w:szCs w:val="28"/>
          <w:lang w:val="kk-KZ"/>
        </w:rPr>
        <w:t>Волонтерлік қызмет туралы</w:t>
      </w:r>
    </w:p>
    <w:p w:rsidR="00B139C9" w:rsidRDefault="00B139C9" w:rsidP="00B139C9">
      <w:pPr>
        <w:pStyle w:val="pst-l"/>
        <w:spacing w:before="0" w:beforeAutospacing="0" w:after="0" w:afterAutospacing="0" w:line="312" w:lineRule="atLeast"/>
        <w:jc w:val="center"/>
        <w:textAlignment w:val="baseline"/>
        <w:rPr>
          <w:b/>
          <w:bCs/>
          <w:color w:val="333333"/>
          <w:sz w:val="28"/>
          <w:szCs w:val="28"/>
          <w:lang w:val="kk-KZ"/>
        </w:rPr>
      </w:pPr>
      <w:r w:rsidRPr="00B139C9">
        <w:rPr>
          <w:b/>
          <w:bCs/>
          <w:color w:val="333333"/>
          <w:sz w:val="28"/>
          <w:szCs w:val="28"/>
          <w:lang w:val="kk-KZ"/>
        </w:rPr>
        <w:t xml:space="preserve">ҚАЗАҚСТАН </w:t>
      </w:r>
      <w:r>
        <w:rPr>
          <w:b/>
          <w:bCs/>
          <w:color w:val="333333"/>
          <w:sz w:val="28"/>
          <w:szCs w:val="28"/>
          <w:lang w:val="kk-KZ"/>
        </w:rPr>
        <w:t xml:space="preserve">  </w:t>
      </w:r>
      <w:r w:rsidRPr="00B139C9">
        <w:rPr>
          <w:b/>
          <w:bCs/>
          <w:color w:val="333333"/>
          <w:sz w:val="28"/>
          <w:szCs w:val="28"/>
          <w:lang w:val="kk-KZ"/>
        </w:rPr>
        <w:t xml:space="preserve">РЕСПУБЛИКАСЫНЫҢ </w:t>
      </w:r>
    </w:p>
    <w:p w:rsidR="00B139C9" w:rsidRPr="00B139C9" w:rsidRDefault="00B139C9" w:rsidP="00B139C9">
      <w:pPr>
        <w:pStyle w:val="pst-l"/>
        <w:spacing w:before="0" w:beforeAutospacing="0" w:after="0" w:afterAutospacing="0" w:line="312" w:lineRule="atLeast"/>
        <w:jc w:val="center"/>
        <w:textAlignment w:val="baseline"/>
        <w:rPr>
          <w:b/>
          <w:bCs/>
          <w:color w:val="333333"/>
          <w:sz w:val="28"/>
          <w:szCs w:val="28"/>
          <w:lang w:val="kk-KZ"/>
        </w:rPr>
      </w:pPr>
      <w:r w:rsidRPr="00B139C9">
        <w:rPr>
          <w:b/>
          <w:bCs/>
          <w:color w:val="333333"/>
          <w:sz w:val="28"/>
          <w:szCs w:val="28"/>
          <w:lang w:val="kk-KZ"/>
        </w:rPr>
        <w:t>ЗАҢЫ</w:t>
      </w:r>
    </w:p>
    <w:p w:rsidR="00B139C9" w:rsidRPr="00B139C9" w:rsidRDefault="00B139C9" w:rsidP="00B139C9">
      <w:pPr>
        <w:shd w:val="clear" w:color="auto" w:fill="FFFFFF"/>
        <w:spacing w:after="0" w:line="301" w:lineRule="atLeast"/>
        <w:jc w:val="center"/>
        <w:textAlignment w:val="baseline"/>
        <w:rPr>
          <w:rFonts w:ascii="Times New Roman" w:eastAsia="Times New Roman" w:hAnsi="Times New Roman" w:cs="Times New Roman"/>
          <w:i/>
          <w:color w:val="000000"/>
          <w:spacing w:val="2"/>
          <w:sz w:val="28"/>
          <w:szCs w:val="28"/>
          <w:lang w:val="kk-KZ" w:eastAsia="ru-RU"/>
        </w:rPr>
      </w:pPr>
      <w:r w:rsidRPr="00B139C9">
        <w:rPr>
          <w:rFonts w:ascii="Times New Roman" w:eastAsia="Times New Roman" w:hAnsi="Times New Roman" w:cs="Times New Roman"/>
          <w:i/>
          <w:color w:val="000000"/>
          <w:spacing w:val="2"/>
          <w:sz w:val="28"/>
          <w:szCs w:val="28"/>
          <w:lang w:eastAsia="ru-RU"/>
        </w:rPr>
        <w:t>(</w:t>
      </w:r>
      <w:r>
        <w:rPr>
          <w:rFonts w:ascii="Times New Roman" w:eastAsia="Times New Roman" w:hAnsi="Times New Roman" w:cs="Times New Roman"/>
          <w:i/>
          <w:color w:val="000000"/>
          <w:spacing w:val="2"/>
          <w:sz w:val="28"/>
          <w:szCs w:val="28"/>
          <w:lang w:val="kk-KZ" w:eastAsia="ru-RU"/>
        </w:rPr>
        <w:t xml:space="preserve">11.07.2017 </w:t>
      </w:r>
      <w:r w:rsidRPr="00B139C9">
        <w:rPr>
          <w:rFonts w:ascii="Times New Roman" w:eastAsia="Times New Roman" w:hAnsi="Times New Roman" w:cs="Times New Roman"/>
          <w:i/>
          <w:color w:val="000000"/>
          <w:spacing w:val="2"/>
          <w:sz w:val="28"/>
          <w:szCs w:val="28"/>
          <w:lang w:val="kk-KZ" w:eastAsia="ru-RU"/>
        </w:rPr>
        <w:t>ж. өзгертулермен</w:t>
      </w:r>
      <w:r w:rsidRPr="00B139C9">
        <w:rPr>
          <w:rFonts w:ascii="Times New Roman" w:eastAsia="Times New Roman" w:hAnsi="Times New Roman" w:cs="Times New Roman"/>
          <w:i/>
          <w:color w:val="000000"/>
          <w:spacing w:val="2"/>
          <w:sz w:val="28"/>
          <w:szCs w:val="28"/>
          <w:lang w:eastAsia="ru-RU"/>
        </w:rPr>
        <w:t>)</w:t>
      </w:r>
    </w:p>
    <w:p w:rsidR="00B139C9" w:rsidRPr="00D022F7" w:rsidRDefault="00B139C9" w:rsidP="00D022F7">
      <w:pPr>
        <w:pStyle w:val="pst-l"/>
        <w:spacing w:before="0" w:beforeAutospacing="0" w:after="0" w:afterAutospacing="0" w:line="312" w:lineRule="atLeast"/>
        <w:textAlignment w:val="baseline"/>
        <w:rPr>
          <w:rFonts w:ascii="Arial" w:hAnsi="Arial" w:cs="Arial"/>
          <w:color w:val="333333"/>
          <w:sz w:val="32"/>
          <w:szCs w:val="32"/>
          <w:lang w:val="kk-KZ"/>
        </w:rPr>
      </w:pP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МАЗМҰНЫ</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7" w:anchor="z21" w:history="1">
        <w:r w:rsidRPr="00B139C9">
          <w:rPr>
            <w:rFonts w:ascii="Times New Roman" w:hAnsi="Times New Roman" w:cs="Times New Roman"/>
            <w:i/>
            <w:sz w:val="28"/>
            <w:szCs w:val="28"/>
            <w:u w:val="single"/>
            <w:lang w:eastAsia="ru-RU"/>
          </w:rPr>
          <w:t>1-тарау</w:t>
        </w:r>
      </w:hyperlink>
      <w:r w:rsidRPr="00B139C9">
        <w:rPr>
          <w:rFonts w:ascii="Times New Roman" w:hAnsi="Times New Roman" w:cs="Times New Roman"/>
          <w:i/>
          <w:sz w:val="28"/>
          <w:szCs w:val="28"/>
          <w:u w:val="single"/>
          <w:lang w:eastAsia="ru-RU"/>
        </w:rPr>
        <w:t>. ЖАЛПЫ ЕРЕЖЕЛЕР</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8" w:anchor="z1" w:history="1">
        <w:r w:rsidRPr="00B139C9">
          <w:rPr>
            <w:rFonts w:ascii="Times New Roman" w:hAnsi="Times New Roman" w:cs="Times New Roman"/>
            <w:i/>
            <w:sz w:val="28"/>
            <w:szCs w:val="28"/>
            <w:u w:val="single"/>
            <w:lang w:eastAsia="ru-RU"/>
          </w:rPr>
          <w:t>1-бап</w:t>
        </w:r>
      </w:hyperlink>
      <w:r w:rsidRPr="00B139C9">
        <w:rPr>
          <w:rFonts w:ascii="Times New Roman" w:hAnsi="Times New Roman" w:cs="Times New Roman"/>
          <w:i/>
          <w:sz w:val="28"/>
          <w:szCs w:val="28"/>
          <w:u w:val="single"/>
          <w:lang w:eastAsia="ru-RU"/>
        </w:rPr>
        <w:t>. Осы</w:t>
      </w:r>
      <w:proofErr w:type="gramStart"/>
      <w:r w:rsidRPr="00B139C9">
        <w:rPr>
          <w:rFonts w:ascii="Times New Roman" w:hAnsi="Times New Roman" w:cs="Times New Roman"/>
          <w:i/>
          <w:sz w:val="28"/>
          <w:szCs w:val="28"/>
          <w:u w:val="single"/>
          <w:lang w:eastAsia="ru-RU"/>
        </w:rPr>
        <w:t xml:space="preserve"> З</w:t>
      </w:r>
      <w:proofErr w:type="gramEnd"/>
      <w:r w:rsidRPr="00B139C9">
        <w:rPr>
          <w:rFonts w:ascii="Times New Roman" w:hAnsi="Times New Roman" w:cs="Times New Roman"/>
          <w:i/>
          <w:sz w:val="28"/>
          <w:szCs w:val="28"/>
          <w:u w:val="single"/>
          <w:lang w:eastAsia="ru-RU"/>
        </w:rPr>
        <w:t>аңда пайдаланылатын негізгі ұғымдар</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9" w:anchor="z2" w:history="1">
        <w:r w:rsidRPr="00B139C9">
          <w:rPr>
            <w:rFonts w:ascii="Times New Roman" w:hAnsi="Times New Roman" w:cs="Times New Roman"/>
            <w:i/>
            <w:sz w:val="28"/>
            <w:szCs w:val="28"/>
            <w:u w:val="single"/>
            <w:lang w:eastAsia="ru-RU"/>
          </w:rPr>
          <w:t>2-бап</w:t>
        </w:r>
      </w:hyperlink>
      <w:r w:rsidRPr="00B139C9">
        <w:rPr>
          <w:rFonts w:ascii="Times New Roman" w:hAnsi="Times New Roman" w:cs="Times New Roman"/>
          <w:i/>
          <w:sz w:val="28"/>
          <w:szCs w:val="28"/>
          <w:u w:val="single"/>
          <w:lang w:eastAsia="ru-RU"/>
        </w:rPr>
        <w:t>. Осы</w:t>
      </w:r>
      <w:proofErr w:type="gramStart"/>
      <w:r w:rsidRPr="00B139C9">
        <w:rPr>
          <w:rFonts w:ascii="Times New Roman" w:hAnsi="Times New Roman" w:cs="Times New Roman"/>
          <w:i/>
          <w:sz w:val="28"/>
          <w:szCs w:val="28"/>
          <w:u w:val="single"/>
          <w:lang w:eastAsia="ru-RU"/>
        </w:rPr>
        <w:t xml:space="preserve"> З</w:t>
      </w:r>
      <w:proofErr w:type="gramEnd"/>
      <w:r w:rsidRPr="00B139C9">
        <w:rPr>
          <w:rFonts w:ascii="Times New Roman" w:hAnsi="Times New Roman" w:cs="Times New Roman"/>
          <w:i/>
          <w:sz w:val="28"/>
          <w:szCs w:val="28"/>
          <w:u w:val="single"/>
          <w:lang w:eastAsia="ru-RU"/>
        </w:rPr>
        <w:t>аңның реттеу нысанасы</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0" w:anchor="z3" w:history="1">
        <w:r w:rsidRPr="00B139C9">
          <w:rPr>
            <w:rFonts w:ascii="Times New Roman" w:hAnsi="Times New Roman" w:cs="Times New Roman"/>
            <w:i/>
            <w:sz w:val="28"/>
            <w:szCs w:val="28"/>
            <w:u w:val="single"/>
            <w:lang w:eastAsia="ru-RU"/>
          </w:rPr>
          <w:t>3-бап</w:t>
        </w:r>
      </w:hyperlink>
      <w:r w:rsidRPr="00B139C9">
        <w:rPr>
          <w:rFonts w:ascii="Times New Roman" w:hAnsi="Times New Roman" w:cs="Times New Roman"/>
          <w:i/>
          <w:sz w:val="28"/>
          <w:szCs w:val="28"/>
          <w:u w:val="single"/>
          <w:lang w:eastAsia="ru-RU"/>
        </w:rPr>
        <w:t>. Қазақстан Республикасының волонтерлік қызмет туралы заңнамасы</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1" w:anchor="z4" w:history="1">
        <w:r w:rsidRPr="00B139C9">
          <w:rPr>
            <w:rFonts w:ascii="Times New Roman" w:hAnsi="Times New Roman" w:cs="Times New Roman"/>
            <w:i/>
            <w:sz w:val="28"/>
            <w:szCs w:val="28"/>
            <w:u w:val="single"/>
            <w:lang w:eastAsia="ru-RU"/>
          </w:rPr>
          <w:t>4-бап</w:t>
        </w:r>
      </w:hyperlink>
      <w:r w:rsidRPr="00B139C9">
        <w:rPr>
          <w:rFonts w:ascii="Times New Roman" w:hAnsi="Times New Roman" w:cs="Times New Roman"/>
          <w:i/>
          <w:sz w:val="28"/>
          <w:szCs w:val="28"/>
          <w:u w:val="single"/>
          <w:lang w:eastAsia="ru-RU"/>
        </w:rPr>
        <w:t xml:space="preserve">. Волонтерлік қызметтің мақсаттары мен </w:t>
      </w:r>
      <w:proofErr w:type="gramStart"/>
      <w:r w:rsidRPr="00B139C9">
        <w:rPr>
          <w:rFonts w:ascii="Times New Roman" w:hAnsi="Times New Roman" w:cs="Times New Roman"/>
          <w:i/>
          <w:sz w:val="28"/>
          <w:szCs w:val="28"/>
          <w:u w:val="single"/>
          <w:lang w:eastAsia="ru-RU"/>
        </w:rPr>
        <w:t>м</w:t>
      </w:r>
      <w:proofErr w:type="gramEnd"/>
      <w:r w:rsidRPr="00B139C9">
        <w:rPr>
          <w:rFonts w:ascii="Times New Roman" w:hAnsi="Times New Roman" w:cs="Times New Roman"/>
          <w:i/>
          <w:sz w:val="28"/>
          <w:szCs w:val="28"/>
          <w:u w:val="single"/>
          <w:lang w:eastAsia="ru-RU"/>
        </w:rPr>
        <w:t>індеттері, негіздері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2" w:anchor="z5" w:history="1">
        <w:r w:rsidRPr="00B139C9">
          <w:rPr>
            <w:rFonts w:ascii="Times New Roman" w:hAnsi="Times New Roman" w:cs="Times New Roman"/>
            <w:i/>
            <w:sz w:val="28"/>
            <w:szCs w:val="28"/>
            <w:u w:val="single"/>
            <w:lang w:eastAsia="ru-RU"/>
          </w:rPr>
          <w:t>5-бап</w:t>
        </w:r>
      </w:hyperlink>
      <w:r w:rsidRPr="00B139C9">
        <w:rPr>
          <w:rFonts w:ascii="Times New Roman" w:hAnsi="Times New Roman" w:cs="Times New Roman"/>
          <w:i/>
          <w:sz w:val="28"/>
          <w:szCs w:val="28"/>
          <w:u w:val="single"/>
          <w:lang w:eastAsia="ru-RU"/>
        </w:rPr>
        <w:t>. Волонтерлік қ</w:t>
      </w:r>
      <w:proofErr w:type="gramStart"/>
      <w:r w:rsidRPr="00B139C9">
        <w:rPr>
          <w:rFonts w:ascii="Times New Roman" w:hAnsi="Times New Roman" w:cs="Times New Roman"/>
          <w:i/>
          <w:sz w:val="28"/>
          <w:szCs w:val="28"/>
          <w:u w:val="single"/>
          <w:lang w:eastAsia="ru-RU"/>
        </w:rPr>
        <w:t>ызметт</w:t>
      </w:r>
      <w:proofErr w:type="gramEnd"/>
      <w:r w:rsidRPr="00B139C9">
        <w:rPr>
          <w:rFonts w:ascii="Times New Roman" w:hAnsi="Times New Roman" w:cs="Times New Roman"/>
          <w:i/>
          <w:sz w:val="28"/>
          <w:szCs w:val="28"/>
          <w:u w:val="single"/>
          <w:lang w:eastAsia="ru-RU"/>
        </w:rPr>
        <w:t>ің қағидаттары</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3" w:anchor="z6" w:history="1">
        <w:r w:rsidRPr="00B139C9">
          <w:rPr>
            <w:rFonts w:ascii="Times New Roman" w:hAnsi="Times New Roman" w:cs="Times New Roman"/>
            <w:i/>
            <w:sz w:val="28"/>
            <w:szCs w:val="28"/>
            <w:u w:val="single"/>
            <w:lang w:eastAsia="ru-RU"/>
          </w:rPr>
          <w:t>6-бап</w:t>
        </w:r>
      </w:hyperlink>
      <w:r w:rsidRPr="00B139C9">
        <w:rPr>
          <w:rFonts w:ascii="Times New Roman" w:hAnsi="Times New Roman" w:cs="Times New Roman"/>
          <w:i/>
          <w:sz w:val="28"/>
          <w:szCs w:val="28"/>
          <w:u w:val="single"/>
          <w:lang w:eastAsia="ru-RU"/>
        </w:rPr>
        <w:t>. Волонтерлік қызметтің нысандары мен түрлері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4" w:anchor="z43" w:history="1">
        <w:r w:rsidRPr="00B139C9">
          <w:rPr>
            <w:rFonts w:ascii="Times New Roman" w:hAnsi="Times New Roman" w:cs="Times New Roman"/>
            <w:i/>
            <w:sz w:val="28"/>
            <w:szCs w:val="28"/>
            <w:u w:val="single"/>
            <w:lang w:eastAsia="ru-RU"/>
          </w:rPr>
          <w:t>2-тарау</w:t>
        </w:r>
      </w:hyperlink>
      <w:r w:rsidRPr="00B139C9">
        <w:rPr>
          <w:rFonts w:ascii="Times New Roman" w:hAnsi="Times New Roman" w:cs="Times New Roman"/>
          <w:i/>
          <w:sz w:val="28"/>
          <w:szCs w:val="28"/>
          <w:u w:val="single"/>
          <w:lang w:eastAsia="ru-RU"/>
        </w:rPr>
        <w:t>. ВОЛОНТЕРЛІК</w:t>
      </w:r>
      <w:r>
        <w:rPr>
          <w:rFonts w:ascii="Times New Roman" w:hAnsi="Times New Roman" w:cs="Times New Roman"/>
          <w:i/>
          <w:sz w:val="28"/>
          <w:szCs w:val="28"/>
          <w:u w:val="single"/>
          <w:lang w:eastAsia="ru-RU"/>
        </w:rPr>
        <w:t xml:space="preserve"> ҚЫЗМЕТ САЛАСЫНДАҒ</w:t>
      </w:r>
      <w:proofErr w:type="gramStart"/>
      <w:r>
        <w:rPr>
          <w:rFonts w:ascii="Times New Roman" w:hAnsi="Times New Roman" w:cs="Times New Roman"/>
          <w:i/>
          <w:sz w:val="28"/>
          <w:szCs w:val="28"/>
          <w:u w:val="single"/>
          <w:lang w:eastAsia="ru-RU"/>
        </w:rPr>
        <w:t>Ы</w:t>
      </w:r>
      <w:proofErr w:type="gramEnd"/>
      <w:r>
        <w:rPr>
          <w:rFonts w:ascii="Times New Roman" w:hAnsi="Times New Roman" w:cs="Times New Roman"/>
          <w:i/>
          <w:sz w:val="28"/>
          <w:szCs w:val="28"/>
          <w:u w:val="single"/>
          <w:lang w:eastAsia="ru-RU"/>
        </w:rPr>
        <w:t xml:space="preserve"> МЕМЛЕКЕТТІК</w:t>
      </w:r>
      <w:r>
        <w:rPr>
          <w:rFonts w:ascii="Times New Roman" w:hAnsi="Times New Roman" w:cs="Times New Roman"/>
          <w:i/>
          <w:sz w:val="28"/>
          <w:szCs w:val="28"/>
          <w:u w:val="single"/>
          <w:lang w:val="kk-KZ" w:eastAsia="ru-RU"/>
        </w:rPr>
        <w:t xml:space="preserve"> </w:t>
      </w:r>
      <w:r w:rsidRPr="00B139C9">
        <w:rPr>
          <w:rFonts w:ascii="Times New Roman" w:hAnsi="Times New Roman" w:cs="Times New Roman"/>
          <w:i/>
          <w:sz w:val="28"/>
          <w:szCs w:val="28"/>
          <w:u w:val="single"/>
          <w:lang w:eastAsia="ru-RU"/>
        </w:rPr>
        <w:t>РЕТТЕУ</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5" w:anchor="z7" w:history="1">
        <w:r w:rsidRPr="00B139C9">
          <w:rPr>
            <w:rFonts w:ascii="Times New Roman" w:hAnsi="Times New Roman" w:cs="Times New Roman"/>
            <w:i/>
            <w:sz w:val="28"/>
            <w:szCs w:val="28"/>
            <w:u w:val="single"/>
            <w:lang w:eastAsia="ru-RU"/>
          </w:rPr>
          <w:t>7-бап</w:t>
        </w:r>
      </w:hyperlink>
      <w:r w:rsidRPr="00B139C9">
        <w:rPr>
          <w:rFonts w:ascii="Times New Roman" w:hAnsi="Times New Roman" w:cs="Times New Roman"/>
          <w:i/>
          <w:sz w:val="28"/>
          <w:szCs w:val="28"/>
          <w:u w:val="single"/>
          <w:lang w:eastAsia="ru-RU"/>
        </w:rPr>
        <w:t>. Қазақстан Республикасы Ү</w:t>
      </w:r>
      <w:proofErr w:type="gramStart"/>
      <w:r w:rsidRPr="00B139C9">
        <w:rPr>
          <w:rFonts w:ascii="Times New Roman" w:hAnsi="Times New Roman" w:cs="Times New Roman"/>
          <w:i/>
          <w:sz w:val="28"/>
          <w:szCs w:val="28"/>
          <w:u w:val="single"/>
          <w:lang w:eastAsia="ru-RU"/>
        </w:rPr>
        <w:t>к</w:t>
      </w:r>
      <w:proofErr w:type="gramEnd"/>
      <w:r w:rsidRPr="00B139C9">
        <w:rPr>
          <w:rFonts w:ascii="Times New Roman" w:hAnsi="Times New Roman" w:cs="Times New Roman"/>
          <w:i/>
          <w:sz w:val="28"/>
          <w:szCs w:val="28"/>
          <w:u w:val="single"/>
          <w:lang w:eastAsia="ru-RU"/>
        </w:rPr>
        <w:t>іметінің волонтерлік қызмет саласындағы құзыреті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6" w:anchor="z8" w:history="1">
        <w:r w:rsidRPr="00B139C9">
          <w:rPr>
            <w:rFonts w:ascii="Times New Roman" w:hAnsi="Times New Roman" w:cs="Times New Roman"/>
            <w:i/>
            <w:sz w:val="28"/>
            <w:szCs w:val="28"/>
            <w:u w:val="single"/>
            <w:lang w:eastAsia="ru-RU"/>
          </w:rPr>
          <w:t>8-бап</w:t>
        </w:r>
      </w:hyperlink>
      <w:r w:rsidRPr="00B139C9">
        <w:rPr>
          <w:rFonts w:ascii="Times New Roman" w:hAnsi="Times New Roman" w:cs="Times New Roman"/>
          <w:i/>
          <w:sz w:val="28"/>
          <w:szCs w:val="28"/>
          <w:u w:val="single"/>
          <w:lang w:eastAsia="ru-RU"/>
        </w:rPr>
        <w:t>. Қазақстан Республикасының орталық атқарушы органдарының волонтерлік қызмет саласындағы құзыреті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7" w:anchor="z9" w:history="1">
        <w:r w:rsidRPr="00B139C9">
          <w:rPr>
            <w:rFonts w:ascii="Times New Roman" w:hAnsi="Times New Roman" w:cs="Times New Roman"/>
            <w:i/>
            <w:sz w:val="28"/>
            <w:szCs w:val="28"/>
            <w:u w:val="single"/>
            <w:lang w:eastAsia="ru-RU"/>
          </w:rPr>
          <w:t>9-бап</w:t>
        </w:r>
      </w:hyperlink>
      <w:r w:rsidRPr="00B139C9">
        <w:rPr>
          <w:rFonts w:ascii="Times New Roman" w:hAnsi="Times New Roman" w:cs="Times New Roman"/>
          <w:i/>
          <w:sz w:val="28"/>
          <w:szCs w:val="28"/>
          <w:u w:val="single"/>
          <w:lang w:eastAsia="ru-RU"/>
        </w:rPr>
        <w:t>. Волонтерлік қызмет саласындағы уәкілетті органның құзыреті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8" w:anchor="z10" w:history="1">
        <w:r w:rsidRPr="00B139C9">
          <w:rPr>
            <w:rFonts w:ascii="Times New Roman" w:hAnsi="Times New Roman" w:cs="Times New Roman"/>
            <w:i/>
            <w:sz w:val="28"/>
            <w:szCs w:val="28"/>
            <w:u w:val="single"/>
            <w:lang w:eastAsia="ru-RU"/>
          </w:rPr>
          <w:t>10-бап</w:t>
        </w:r>
      </w:hyperlink>
      <w:r w:rsidRPr="00B139C9">
        <w:rPr>
          <w:rFonts w:ascii="Times New Roman" w:hAnsi="Times New Roman" w:cs="Times New Roman"/>
          <w:i/>
          <w:sz w:val="28"/>
          <w:szCs w:val="28"/>
          <w:u w:val="single"/>
          <w:lang w:eastAsia="ru-RU"/>
        </w:rPr>
        <w:t>. Облыстардың, республикалық маңызы бар қалалардың және астананың, аудандардың, облыстық маңызы бар қалалардың жергілікті атқарушы органдарының құзыреті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19" w:anchor="z11" w:history="1">
        <w:r w:rsidRPr="00B139C9">
          <w:rPr>
            <w:rFonts w:ascii="Times New Roman" w:hAnsi="Times New Roman" w:cs="Times New Roman"/>
            <w:i/>
            <w:sz w:val="28"/>
            <w:szCs w:val="28"/>
            <w:u w:val="single"/>
            <w:lang w:eastAsia="ru-RU"/>
          </w:rPr>
          <w:t>11-бап</w:t>
        </w:r>
      </w:hyperlink>
      <w:r w:rsidRPr="00B139C9">
        <w:rPr>
          <w:rFonts w:ascii="Times New Roman" w:hAnsi="Times New Roman" w:cs="Times New Roman"/>
          <w:i/>
          <w:sz w:val="28"/>
          <w:szCs w:val="28"/>
          <w:u w:val="single"/>
          <w:lang w:eastAsia="ru-RU"/>
        </w:rPr>
        <w:t>. Жергілікті өзі</w:t>
      </w:r>
      <w:proofErr w:type="gramStart"/>
      <w:r w:rsidRPr="00B139C9">
        <w:rPr>
          <w:rFonts w:ascii="Times New Roman" w:hAnsi="Times New Roman" w:cs="Times New Roman"/>
          <w:i/>
          <w:sz w:val="28"/>
          <w:szCs w:val="28"/>
          <w:u w:val="single"/>
          <w:lang w:eastAsia="ru-RU"/>
        </w:rPr>
        <w:t>н-</w:t>
      </w:r>
      <w:proofErr w:type="gramEnd"/>
      <w:r w:rsidRPr="00B139C9">
        <w:rPr>
          <w:rFonts w:ascii="Times New Roman" w:hAnsi="Times New Roman" w:cs="Times New Roman"/>
          <w:i/>
          <w:sz w:val="28"/>
          <w:szCs w:val="28"/>
          <w:u w:val="single"/>
          <w:lang w:eastAsia="ru-RU"/>
        </w:rPr>
        <w:t>өзі басқару органдарының волонтерлік қызмет саласындағы өкілеттіктері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0" w:anchor="z71" w:history="1">
        <w:r w:rsidRPr="00B139C9">
          <w:rPr>
            <w:rFonts w:ascii="Times New Roman" w:hAnsi="Times New Roman" w:cs="Times New Roman"/>
            <w:i/>
            <w:sz w:val="28"/>
            <w:szCs w:val="28"/>
            <w:u w:val="single"/>
            <w:lang w:eastAsia="ru-RU"/>
          </w:rPr>
          <w:t>3-тарау</w:t>
        </w:r>
      </w:hyperlink>
      <w:r w:rsidRPr="00B139C9">
        <w:rPr>
          <w:rFonts w:ascii="Times New Roman" w:hAnsi="Times New Roman" w:cs="Times New Roman"/>
          <w:i/>
          <w:sz w:val="28"/>
          <w:szCs w:val="28"/>
          <w:u w:val="single"/>
          <w:lang w:eastAsia="ru-RU"/>
        </w:rPr>
        <w:t>. ВОЛОНТЕРЛІК ҚЫЗМЕТТІ ҰЙЫМДАСТЫРУ ЖӘНЕ ҚОЛДАУ</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1" w:anchor="z12" w:history="1">
        <w:r w:rsidRPr="00B139C9">
          <w:rPr>
            <w:rFonts w:ascii="Times New Roman" w:hAnsi="Times New Roman" w:cs="Times New Roman"/>
            <w:i/>
            <w:sz w:val="28"/>
            <w:szCs w:val="28"/>
            <w:u w:val="single"/>
            <w:lang w:eastAsia="ru-RU"/>
          </w:rPr>
          <w:t>12-бап</w:t>
        </w:r>
      </w:hyperlink>
      <w:r w:rsidRPr="00B139C9">
        <w:rPr>
          <w:rFonts w:ascii="Times New Roman" w:hAnsi="Times New Roman" w:cs="Times New Roman"/>
          <w:i/>
          <w:sz w:val="28"/>
          <w:szCs w:val="28"/>
          <w:u w:val="single"/>
          <w:lang w:eastAsia="ru-RU"/>
        </w:rPr>
        <w:t>. Волонтер</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2" w:anchor="z13" w:history="1">
        <w:r w:rsidRPr="00B139C9">
          <w:rPr>
            <w:rFonts w:ascii="Times New Roman" w:hAnsi="Times New Roman" w:cs="Times New Roman"/>
            <w:i/>
            <w:sz w:val="28"/>
            <w:szCs w:val="28"/>
            <w:u w:val="single"/>
            <w:lang w:eastAsia="ru-RU"/>
          </w:rPr>
          <w:t>13-бап</w:t>
        </w:r>
      </w:hyperlink>
      <w:r w:rsidRPr="00B139C9">
        <w:rPr>
          <w:rFonts w:ascii="Times New Roman" w:hAnsi="Times New Roman" w:cs="Times New Roman"/>
          <w:i/>
          <w:sz w:val="28"/>
          <w:szCs w:val="28"/>
          <w:u w:val="single"/>
          <w:lang w:eastAsia="ru-RU"/>
        </w:rPr>
        <w:t>. Волонтерлерді үйлестіруші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3" w:anchor="z14" w:history="1">
        <w:r w:rsidRPr="00B139C9">
          <w:rPr>
            <w:rFonts w:ascii="Times New Roman" w:hAnsi="Times New Roman" w:cs="Times New Roman"/>
            <w:i/>
            <w:sz w:val="28"/>
            <w:szCs w:val="28"/>
            <w:u w:val="single"/>
            <w:lang w:eastAsia="ru-RU"/>
          </w:rPr>
          <w:t>14-бап</w:t>
        </w:r>
      </w:hyperlink>
      <w:r w:rsidRPr="00B139C9">
        <w:rPr>
          <w:rFonts w:ascii="Times New Roman" w:hAnsi="Times New Roman" w:cs="Times New Roman"/>
          <w:i/>
          <w:sz w:val="28"/>
          <w:szCs w:val="28"/>
          <w:u w:val="single"/>
          <w:lang w:eastAsia="ru-RU"/>
        </w:rPr>
        <w:t>. Волонтерлік ұйым</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4" w:anchor="z15" w:history="1">
        <w:r w:rsidRPr="00B139C9">
          <w:rPr>
            <w:rFonts w:ascii="Times New Roman" w:hAnsi="Times New Roman" w:cs="Times New Roman"/>
            <w:i/>
            <w:sz w:val="28"/>
            <w:szCs w:val="28"/>
            <w:u w:val="single"/>
            <w:lang w:eastAsia="ru-RU"/>
          </w:rPr>
          <w:t>15-бап</w:t>
        </w:r>
      </w:hyperlink>
      <w:r w:rsidRPr="00B139C9">
        <w:rPr>
          <w:rFonts w:ascii="Times New Roman" w:hAnsi="Times New Roman" w:cs="Times New Roman"/>
          <w:i/>
          <w:sz w:val="28"/>
          <w:szCs w:val="28"/>
          <w:u w:val="single"/>
          <w:lang w:eastAsia="ru-RU"/>
        </w:rPr>
        <w:t>. Волонтерлік қызметті ұйымдастырушы</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5" w:anchor="z16" w:history="1">
        <w:r w:rsidRPr="00B139C9">
          <w:rPr>
            <w:rFonts w:ascii="Times New Roman" w:hAnsi="Times New Roman" w:cs="Times New Roman"/>
            <w:i/>
            <w:sz w:val="28"/>
            <w:szCs w:val="28"/>
            <w:u w:val="single"/>
            <w:lang w:eastAsia="ru-RU"/>
          </w:rPr>
          <w:t>16-бап</w:t>
        </w:r>
      </w:hyperlink>
      <w:r w:rsidRPr="00B139C9">
        <w:rPr>
          <w:rFonts w:ascii="Times New Roman" w:hAnsi="Times New Roman" w:cs="Times New Roman"/>
          <w:i/>
          <w:sz w:val="28"/>
          <w:szCs w:val="28"/>
          <w:u w:val="single"/>
          <w:lang w:eastAsia="ru-RU"/>
        </w:rPr>
        <w:t>. Волонтерлік қызметті есепке алу тізілімі</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6" w:anchor="z17" w:history="1">
        <w:r w:rsidRPr="00B139C9">
          <w:rPr>
            <w:rFonts w:ascii="Times New Roman" w:hAnsi="Times New Roman" w:cs="Times New Roman"/>
            <w:i/>
            <w:sz w:val="28"/>
            <w:szCs w:val="28"/>
            <w:u w:val="single"/>
            <w:lang w:eastAsia="ru-RU"/>
          </w:rPr>
          <w:t>17-бап</w:t>
        </w:r>
      </w:hyperlink>
      <w:r w:rsidRPr="00B139C9">
        <w:rPr>
          <w:rFonts w:ascii="Times New Roman" w:hAnsi="Times New Roman" w:cs="Times New Roman"/>
          <w:i/>
          <w:sz w:val="28"/>
          <w:szCs w:val="28"/>
          <w:u w:val="single"/>
          <w:lang w:eastAsia="ru-RU"/>
        </w:rPr>
        <w:t>. Волонтерлік қызметті қолдау және қаржылық қамтамасыз ету</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7" w:anchor="z70" w:history="1">
        <w:r w:rsidRPr="00B139C9">
          <w:rPr>
            <w:rFonts w:ascii="Times New Roman" w:hAnsi="Times New Roman" w:cs="Times New Roman"/>
            <w:i/>
            <w:sz w:val="28"/>
            <w:szCs w:val="28"/>
            <w:u w:val="single"/>
            <w:lang w:eastAsia="ru-RU"/>
          </w:rPr>
          <w:t>4-тарау</w:t>
        </w:r>
      </w:hyperlink>
      <w:r w:rsidRPr="00B139C9">
        <w:rPr>
          <w:rFonts w:ascii="Times New Roman" w:hAnsi="Times New Roman" w:cs="Times New Roman"/>
          <w:i/>
          <w:sz w:val="28"/>
          <w:szCs w:val="28"/>
          <w:u w:val="single"/>
          <w:lang w:eastAsia="ru-RU"/>
        </w:rPr>
        <w:t>. ҚОРЫТЫНДЫ ЕРЕЖЕЛЕР</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8" w:anchor="z18" w:history="1">
        <w:r w:rsidRPr="00B139C9">
          <w:rPr>
            <w:rFonts w:ascii="Times New Roman" w:hAnsi="Times New Roman" w:cs="Times New Roman"/>
            <w:i/>
            <w:sz w:val="28"/>
            <w:szCs w:val="28"/>
            <w:u w:val="single"/>
            <w:lang w:eastAsia="ru-RU"/>
          </w:rPr>
          <w:t>18-бап</w:t>
        </w:r>
      </w:hyperlink>
      <w:r w:rsidRPr="00B139C9">
        <w:rPr>
          <w:rFonts w:ascii="Times New Roman" w:hAnsi="Times New Roman" w:cs="Times New Roman"/>
          <w:i/>
          <w:sz w:val="28"/>
          <w:szCs w:val="28"/>
          <w:u w:val="single"/>
          <w:lang w:eastAsia="ru-RU"/>
        </w:rPr>
        <w:t>. Қазақстан Республикасының волонтерлік қызмет туралы заңнамасын бұзғаны үшін жауаптылық</w:t>
      </w:r>
    </w:p>
    <w:p w:rsidR="00B139C9" w:rsidRPr="00B139C9" w:rsidRDefault="00B139C9" w:rsidP="00B139C9">
      <w:pPr>
        <w:pStyle w:val="a5"/>
        <w:jc w:val="both"/>
        <w:rPr>
          <w:rFonts w:ascii="Times New Roman" w:hAnsi="Times New Roman" w:cs="Times New Roman"/>
          <w:i/>
          <w:sz w:val="28"/>
          <w:szCs w:val="28"/>
          <w:u w:val="single"/>
          <w:lang w:eastAsia="ru-RU"/>
        </w:rPr>
      </w:pPr>
      <w:r w:rsidRPr="00B139C9">
        <w:rPr>
          <w:rFonts w:ascii="Times New Roman" w:hAnsi="Times New Roman" w:cs="Times New Roman"/>
          <w:i/>
          <w:sz w:val="28"/>
          <w:szCs w:val="28"/>
          <w:u w:val="single"/>
          <w:lang w:eastAsia="ru-RU"/>
        </w:rPr>
        <w:t>      </w:t>
      </w:r>
      <w:hyperlink r:id="rId29" w:anchor="z19" w:history="1">
        <w:r w:rsidRPr="00B139C9">
          <w:rPr>
            <w:rFonts w:ascii="Times New Roman" w:hAnsi="Times New Roman" w:cs="Times New Roman"/>
            <w:i/>
            <w:sz w:val="28"/>
            <w:szCs w:val="28"/>
            <w:u w:val="single"/>
            <w:lang w:eastAsia="ru-RU"/>
          </w:rPr>
          <w:t>19-бап</w:t>
        </w:r>
      </w:hyperlink>
      <w:r w:rsidRPr="00B139C9">
        <w:rPr>
          <w:rFonts w:ascii="Times New Roman" w:hAnsi="Times New Roman" w:cs="Times New Roman"/>
          <w:i/>
          <w:sz w:val="28"/>
          <w:szCs w:val="28"/>
          <w:u w:val="single"/>
          <w:lang w:eastAsia="ru-RU"/>
        </w:rPr>
        <w:t>. Осы</w:t>
      </w:r>
      <w:proofErr w:type="gramStart"/>
      <w:r w:rsidRPr="00B139C9">
        <w:rPr>
          <w:rFonts w:ascii="Times New Roman" w:hAnsi="Times New Roman" w:cs="Times New Roman"/>
          <w:i/>
          <w:sz w:val="28"/>
          <w:szCs w:val="28"/>
          <w:u w:val="single"/>
          <w:lang w:eastAsia="ru-RU"/>
        </w:rPr>
        <w:t xml:space="preserve"> З</w:t>
      </w:r>
      <w:proofErr w:type="gramEnd"/>
      <w:r w:rsidRPr="00B139C9">
        <w:rPr>
          <w:rFonts w:ascii="Times New Roman" w:hAnsi="Times New Roman" w:cs="Times New Roman"/>
          <w:i/>
          <w:sz w:val="28"/>
          <w:szCs w:val="28"/>
          <w:u w:val="single"/>
          <w:lang w:eastAsia="ru-RU"/>
        </w:rPr>
        <w:t>аңды қолданысқа енгізу тәртібі</w:t>
      </w:r>
    </w:p>
    <w:p w:rsidR="00D022F7" w:rsidRPr="00D022F7" w:rsidRDefault="00D022F7" w:rsidP="00003B26">
      <w:pPr>
        <w:pStyle w:val="a5"/>
        <w:jc w:val="both"/>
        <w:rPr>
          <w:rFonts w:ascii="Times New Roman" w:hAnsi="Times New Roman" w:cs="Times New Roman"/>
          <w:sz w:val="28"/>
          <w:szCs w:val="28"/>
          <w:lang w:eastAsia="ru-RU"/>
        </w:rPr>
      </w:pPr>
    </w:p>
    <w:p w:rsidR="009918D3" w:rsidRDefault="00B139C9" w:rsidP="00003B26">
      <w:pPr>
        <w:pStyle w:val="a5"/>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r>
      <w:r w:rsidR="009918D3" w:rsidRPr="00003B26">
        <w:rPr>
          <w:rFonts w:ascii="Times New Roman" w:hAnsi="Times New Roman" w:cs="Times New Roman"/>
          <w:sz w:val="28"/>
          <w:szCs w:val="28"/>
          <w:lang w:val="kk-KZ" w:eastAsia="ru-RU"/>
        </w:rPr>
        <w:t>Осы Заң волонтерлік қызметтің құқықтық негіздерін, мақсаттары мен міндеттерін, қағидаттарын, нысандары мен түрлерін, сондай-ақ оны қолдау шараларын белгілейді.</w:t>
      </w:r>
    </w:p>
    <w:p w:rsidR="00B139C9" w:rsidRPr="00003B26" w:rsidRDefault="00B139C9" w:rsidP="00003B26">
      <w:pPr>
        <w:pStyle w:val="a5"/>
        <w:jc w:val="both"/>
        <w:rPr>
          <w:rFonts w:ascii="Times New Roman" w:hAnsi="Times New Roman" w:cs="Times New Roman"/>
          <w:sz w:val="28"/>
          <w:szCs w:val="28"/>
          <w:lang w:val="kk-KZ" w:eastAsia="ru-RU"/>
        </w:rPr>
      </w:pPr>
    </w:p>
    <w:p w:rsidR="009918D3" w:rsidRPr="00D022F7" w:rsidRDefault="009918D3" w:rsidP="00B139C9">
      <w:pPr>
        <w:pStyle w:val="a5"/>
        <w:jc w:val="center"/>
        <w:rPr>
          <w:rFonts w:ascii="Times New Roman" w:hAnsi="Times New Roman" w:cs="Times New Roman"/>
          <w:b/>
          <w:color w:val="1E1E1E"/>
          <w:sz w:val="28"/>
          <w:szCs w:val="28"/>
          <w:lang w:eastAsia="ru-RU"/>
        </w:rPr>
      </w:pPr>
      <w:r w:rsidRPr="00D022F7">
        <w:rPr>
          <w:rFonts w:ascii="Times New Roman" w:hAnsi="Times New Roman" w:cs="Times New Roman"/>
          <w:b/>
          <w:color w:val="1E1E1E"/>
          <w:sz w:val="28"/>
          <w:szCs w:val="28"/>
          <w:lang w:eastAsia="ru-RU"/>
        </w:rPr>
        <w:t>1-тарау. ЖАЛПЫ ЕРЕЖЕЛЕР</w:t>
      </w:r>
    </w:p>
    <w:p w:rsidR="009918D3" w:rsidRPr="00D022F7" w:rsidRDefault="00003B26" w:rsidP="00003B26">
      <w:pPr>
        <w:pStyle w:val="a5"/>
        <w:jc w:val="both"/>
        <w:rPr>
          <w:rFonts w:ascii="Times New Roman" w:hAnsi="Times New Roman" w:cs="Times New Roman"/>
          <w:sz w:val="28"/>
          <w:szCs w:val="28"/>
          <w:lang w:val="kk-KZ" w:eastAsia="ru-RU"/>
        </w:rPr>
      </w:pPr>
      <w:bookmarkStart w:id="0" w:name="z1"/>
      <w:bookmarkEnd w:id="0"/>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1-бап. Осы Заңда пайдаланылатын негізгі ұғымдар</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Осы Заңда мынадай негізгі ұғымдар пайдаланылады:</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волонтер – волонтерлік қызметті жүзеге асыратын жеке тұлға;</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lastRenderedPageBreak/>
        <w:t xml:space="preserve">      </w:t>
      </w:r>
      <w:r w:rsidRPr="00771E51">
        <w:rPr>
          <w:rFonts w:ascii="Times New Roman" w:hAnsi="Times New Roman" w:cs="Times New Roman"/>
          <w:sz w:val="28"/>
          <w:szCs w:val="28"/>
          <w:lang w:eastAsia="ru-RU"/>
        </w:rPr>
        <w:t>2) волонтерлер тобы – осы Заңда белгіленген нормалар қолданылатын, волонтерлік қызметті бірлесі</w:t>
      </w:r>
      <w:proofErr w:type="gramStart"/>
      <w:r w:rsidRPr="00771E51">
        <w:rPr>
          <w:rFonts w:ascii="Times New Roman" w:hAnsi="Times New Roman" w:cs="Times New Roman"/>
          <w:sz w:val="28"/>
          <w:szCs w:val="28"/>
          <w:lang w:eastAsia="ru-RU"/>
        </w:rPr>
        <w:t>п</w:t>
      </w:r>
      <w:proofErr w:type="gramEnd"/>
      <w:r w:rsidRPr="00771E51">
        <w:rPr>
          <w:rFonts w:ascii="Times New Roman" w:hAnsi="Times New Roman" w:cs="Times New Roman"/>
          <w:sz w:val="28"/>
          <w:szCs w:val="28"/>
          <w:lang w:eastAsia="ru-RU"/>
        </w:rPr>
        <w:t xml:space="preserve"> жүзеге асыру мақсатында құрылған жеке тұлғалардың тіркелмеген ерікті қоғамдастығы;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акция – волонтерлік ұйым және (немесе) волонтерлер және (немесе) волонтерлер тобы орындайтын нақты әлеуметтік бағыттағы, қоғамдық пайдалы міндетті шешуге бағытталған іс-шара;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4) волонтерлік бағдарлама (жоба) – волонтерлік ұйым және (немесе) волонтерлер және (немесе) волонтерлер тобы орындайтын іс-шаралар мен күтілетін </w:t>
      </w:r>
      <w:proofErr w:type="gramStart"/>
      <w:r w:rsidRPr="00771E51">
        <w:rPr>
          <w:rFonts w:ascii="Times New Roman" w:hAnsi="Times New Roman" w:cs="Times New Roman"/>
          <w:sz w:val="28"/>
          <w:szCs w:val="28"/>
          <w:lang w:eastAsia="ru-RU"/>
        </w:rPr>
        <w:t>н</w:t>
      </w:r>
      <w:proofErr w:type="gramEnd"/>
      <w:r w:rsidRPr="00771E51">
        <w:rPr>
          <w:rFonts w:ascii="Times New Roman" w:hAnsi="Times New Roman" w:cs="Times New Roman"/>
          <w:sz w:val="28"/>
          <w:szCs w:val="28"/>
          <w:lang w:eastAsia="ru-RU"/>
        </w:rPr>
        <w:t>әтижелер көрсетіле отырып, әлеуметтік бағыттағы, қоғамдық пайдалы міндеттерді шешуге бағытталған жүйелі шаралар кешені;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5) волонтерлік қызмет – жеке және (немесе) </w:t>
      </w:r>
      <w:proofErr w:type="gramStart"/>
      <w:r w:rsidRPr="00771E51">
        <w:rPr>
          <w:rFonts w:ascii="Times New Roman" w:hAnsi="Times New Roman" w:cs="Times New Roman"/>
          <w:sz w:val="28"/>
          <w:szCs w:val="28"/>
          <w:lang w:eastAsia="ru-RU"/>
        </w:rPr>
        <w:t>заңды</w:t>
      </w:r>
      <w:proofErr w:type="gramEnd"/>
      <w:r w:rsidRPr="00771E51">
        <w:rPr>
          <w:rFonts w:ascii="Times New Roman" w:hAnsi="Times New Roman" w:cs="Times New Roman"/>
          <w:sz w:val="28"/>
          <w:szCs w:val="28"/>
          <w:lang w:eastAsia="ru-RU"/>
        </w:rPr>
        <w:t xml:space="preserve"> тұлғалардың мүдделерінде өтеусіз негізде жүзеге асырылатын, әлеуметтік бағыттағы ерікті, ерік қалауымен орындалатын қоғамдық пайдалы қызмет;</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6) волонтерлік қызмет саласындағы уәкілетті орган – мемлекет пен азаматтық сектордың өзара і</w:t>
      </w:r>
      <w:proofErr w:type="gramStart"/>
      <w:r w:rsidRPr="00771E51">
        <w:rPr>
          <w:rFonts w:ascii="Times New Roman" w:hAnsi="Times New Roman" w:cs="Times New Roman"/>
          <w:sz w:val="28"/>
          <w:szCs w:val="28"/>
          <w:lang w:eastAsia="ru-RU"/>
        </w:rPr>
        <w:t>с-</w:t>
      </w:r>
      <w:proofErr w:type="gramEnd"/>
      <w:r w:rsidRPr="00771E51">
        <w:rPr>
          <w:rFonts w:ascii="Times New Roman" w:hAnsi="Times New Roman" w:cs="Times New Roman"/>
          <w:sz w:val="28"/>
          <w:szCs w:val="28"/>
          <w:lang w:eastAsia="ru-RU"/>
        </w:rPr>
        <w:t>қимылы саласындағы орталық атқарушы орган;</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w:t>
      </w:r>
      <w:proofErr w:type="gramStart"/>
      <w:r w:rsidRPr="00771E51">
        <w:rPr>
          <w:rFonts w:ascii="Times New Roman" w:hAnsi="Times New Roman" w:cs="Times New Roman"/>
          <w:sz w:val="28"/>
          <w:szCs w:val="28"/>
          <w:lang w:eastAsia="ru-RU"/>
        </w:rPr>
        <w:t>7) волонтерлік қызметті есепке алу тізілімі – волонтерлер, волонтерлер топтары, волонтерлік ұйымдар, волонтерлік қызметті үйлестірушілер мен ұйымдастырушылар, волонтерлік бағдарламалар (жобалар), волонтерлік акциялар, олардың өткізілу орны мен уақыты, оларды өткізуге қойылатын талаптар туралы мәліметтер қамтылған деректер тізілімі;</w:t>
      </w:r>
      <w:proofErr w:type="gramEnd"/>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8) волонтерлік қызметті ұйымдастырушы – волонтерлерді өзі дербес не волонтерлік ұйымдар арқылы тартатын орталық және жергілікті атқарушы органдар, жергілікті өзі</w:t>
      </w:r>
      <w:proofErr w:type="gramStart"/>
      <w:r w:rsidRPr="00771E51">
        <w:rPr>
          <w:rFonts w:ascii="Times New Roman" w:hAnsi="Times New Roman" w:cs="Times New Roman"/>
          <w:sz w:val="28"/>
          <w:szCs w:val="28"/>
          <w:lang w:eastAsia="ru-RU"/>
        </w:rPr>
        <w:t>н-</w:t>
      </w:r>
      <w:proofErr w:type="gramEnd"/>
      <w:r w:rsidRPr="00771E51">
        <w:rPr>
          <w:rFonts w:ascii="Times New Roman" w:hAnsi="Times New Roman" w:cs="Times New Roman"/>
          <w:sz w:val="28"/>
          <w:szCs w:val="28"/>
          <w:lang w:eastAsia="ru-RU"/>
        </w:rPr>
        <w:t>өзі басқару органдары, өзге де ұйымдар, сондай-ақ жеке тұлғалар;</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w:t>
      </w:r>
      <w:proofErr w:type="gramStart"/>
      <w:r w:rsidRPr="00771E51">
        <w:rPr>
          <w:rFonts w:ascii="Times New Roman" w:hAnsi="Times New Roman" w:cs="Times New Roman"/>
          <w:sz w:val="28"/>
          <w:szCs w:val="28"/>
          <w:lang w:eastAsia="ru-RU"/>
        </w:rPr>
        <w:t>9) волонтерлік ұйым – Қазақстан Республикасының заңдарына сәйкес құрылған және волонтерлік қызметті жүзеге асыратын коммерциялық емес ұйым (діни бірлестіктерді, тұтыну кооперативтерін, сондай-ақ саяси партиялар немесе кәсіптік одақтар нысанындағы қоғамдық бірлестіктерді қоспағанда).</w:t>
      </w:r>
      <w:proofErr w:type="gramEnd"/>
    </w:p>
    <w:p w:rsidR="009918D3" w:rsidRPr="00D022F7" w:rsidRDefault="00003B26" w:rsidP="00003B26">
      <w:pPr>
        <w:pStyle w:val="a5"/>
        <w:jc w:val="both"/>
        <w:rPr>
          <w:rFonts w:ascii="Times New Roman" w:hAnsi="Times New Roman" w:cs="Times New Roman"/>
          <w:sz w:val="28"/>
          <w:szCs w:val="28"/>
          <w:lang w:val="kk-KZ" w:eastAsia="ru-RU"/>
        </w:rPr>
      </w:pPr>
      <w:bookmarkStart w:id="1" w:name="z2"/>
      <w:bookmarkEnd w:id="1"/>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2-бап. Осы Заңның реттеу нысанасы</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Осы Заңда көзделген нысандар мен түрлерде өтеусіз негізде жұмыстарды орындау, қызметтер көрсету арқылы қоғамдық пайдалы қызметті ерікті жүзеге асыруға байланысты туындайтын қоғамдық қатынастар осы Заңның реттеу нысанасы болып табылады.</w:t>
      </w:r>
    </w:p>
    <w:p w:rsidR="009918D3" w:rsidRPr="00771E51" w:rsidRDefault="00003B26" w:rsidP="00003B26">
      <w:pPr>
        <w:pStyle w:val="a5"/>
        <w:jc w:val="both"/>
        <w:rPr>
          <w:rFonts w:ascii="Times New Roman" w:hAnsi="Times New Roman" w:cs="Times New Roman"/>
          <w:sz w:val="28"/>
          <w:szCs w:val="28"/>
          <w:lang w:eastAsia="ru-RU"/>
        </w:rPr>
      </w:pPr>
      <w:bookmarkStart w:id="2" w:name="z3"/>
      <w:bookmarkEnd w:id="2"/>
      <w:r>
        <w:rPr>
          <w:rFonts w:ascii="Times New Roman" w:hAnsi="Times New Roman" w:cs="Times New Roman"/>
          <w:b/>
          <w:bCs/>
          <w:sz w:val="28"/>
          <w:szCs w:val="28"/>
          <w:bdr w:val="none" w:sz="0" w:space="0" w:color="auto" w:frame="1"/>
          <w:lang w:val="kk-KZ" w:eastAsia="ru-RU"/>
        </w:rPr>
        <w:tab/>
      </w:r>
      <w:r w:rsidR="009918D3" w:rsidRPr="00771E51">
        <w:rPr>
          <w:rFonts w:ascii="Times New Roman" w:hAnsi="Times New Roman" w:cs="Times New Roman"/>
          <w:b/>
          <w:bCs/>
          <w:sz w:val="28"/>
          <w:szCs w:val="28"/>
          <w:bdr w:val="none" w:sz="0" w:space="0" w:color="auto" w:frame="1"/>
          <w:lang w:eastAsia="ru-RU"/>
        </w:rPr>
        <w:t>3-бап. Қазақстан Республикасының волонтерлік қызмет туралы заңнамасы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Қазақстан Республикасының волонтерлік қызмет туралы заңнамасы Қазақстан Республикасының Конституциясына негізделеді, осы</w:t>
      </w:r>
      <w:proofErr w:type="gramStart"/>
      <w:r w:rsidRPr="00771E51">
        <w:rPr>
          <w:rFonts w:ascii="Times New Roman" w:hAnsi="Times New Roman" w:cs="Times New Roman"/>
          <w:sz w:val="28"/>
          <w:szCs w:val="28"/>
          <w:lang w:eastAsia="ru-RU"/>
        </w:rPr>
        <w:t xml:space="preserve"> З</w:t>
      </w:r>
      <w:proofErr w:type="gramEnd"/>
      <w:r w:rsidRPr="00771E51">
        <w:rPr>
          <w:rFonts w:ascii="Times New Roman" w:hAnsi="Times New Roman" w:cs="Times New Roman"/>
          <w:sz w:val="28"/>
          <w:szCs w:val="28"/>
          <w:lang w:eastAsia="ru-RU"/>
        </w:rPr>
        <w:t>аңнан және Қазақстан Республикасының өзге де нормативтік құқықтық актілерінен тұрады.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Егер Қазақстан Республикасы ратификациялаған халықаралық шартта осы</w:t>
      </w:r>
      <w:proofErr w:type="gramStart"/>
      <w:r w:rsidRPr="00771E51">
        <w:rPr>
          <w:rFonts w:ascii="Times New Roman" w:hAnsi="Times New Roman" w:cs="Times New Roman"/>
          <w:sz w:val="28"/>
          <w:szCs w:val="28"/>
          <w:lang w:eastAsia="ru-RU"/>
        </w:rPr>
        <w:t xml:space="preserve"> З</w:t>
      </w:r>
      <w:proofErr w:type="gramEnd"/>
      <w:r w:rsidRPr="00771E51">
        <w:rPr>
          <w:rFonts w:ascii="Times New Roman" w:hAnsi="Times New Roman" w:cs="Times New Roman"/>
          <w:sz w:val="28"/>
          <w:szCs w:val="28"/>
          <w:lang w:eastAsia="ru-RU"/>
        </w:rPr>
        <w:t>аңда көзделгеннен өзгеше қағидалар белгіленсе, онда халықаралық шарттың қағидалары қолданылады.</w:t>
      </w:r>
    </w:p>
    <w:p w:rsidR="009918D3" w:rsidRPr="00D022F7" w:rsidRDefault="00003B26" w:rsidP="00003B26">
      <w:pPr>
        <w:pStyle w:val="a5"/>
        <w:jc w:val="both"/>
        <w:rPr>
          <w:rFonts w:ascii="Times New Roman" w:hAnsi="Times New Roman" w:cs="Times New Roman"/>
          <w:sz w:val="28"/>
          <w:szCs w:val="28"/>
          <w:lang w:val="kk-KZ" w:eastAsia="ru-RU"/>
        </w:rPr>
      </w:pPr>
      <w:bookmarkStart w:id="3" w:name="z4"/>
      <w:bookmarkEnd w:id="3"/>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4-бап. Волонтерлік қызметтің мақсаттары мен міндеттері, негіздері</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1. Волонтерлік қызметтің мақсаттары: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1) жеке және </w:t>
      </w:r>
      <w:proofErr w:type="gramStart"/>
      <w:r w:rsidRPr="00771E51">
        <w:rPr>
          <w:rFonts w:ascii="Times New Roman" w:hAnsi="Times New Roman" w:cs="Times New Roman"/>
          <w:sz w:val="28"/>
          <w:szCs w:val="28"/>
          <w:lang w:eastAsia="ru-RU"/>
        </w:rPr>
        <w:t>заңды</w:t>
      </w:r>
      <w:proofErr w:type="gramEnd"/>
      <w:r w:rsidRPr="00771E51">
        <w:rPr>
          <w:rFonts w:ascii="Times New Roman" w:hAnsi="Times New Roman" w:cs="Times New Roman"/>
          <w:sz w:val="28"/>
          <w:szCs w:val="28"/>
          <w:lang w:eastAsia="ru-RU"/>
        </w:rPr>
        <w:t xml:space="preserve"> тұлғаларға көмек көрсету, азаматтардың денсаулығын сақтау, қоршаған ортаны қорғау және сақтау, дене шынықтыруды және спортты </w:t>
      </w:r>
      <w:r w:rsidRPr="00771E51">
        <w:rPr>
          <w:rFonts w:ascii="Times New Roman" w:hAnsi="Times New Roman" w:cs="Times New Roman"/>
          <w:sz w:val="28"/>
          <w:szCs w:val="28"/>
          <w:lang w:eastAsia="ru-RU"/>
        </w:rPr>
        <w:lastRenderedPageBreak/>
        <w:t>дамыту, сондай-ақ қоғамдық игіліктерді қамтамасыз етуге бағытталған басқа да мақсаттар;</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қоғамда азаматтық ұстанымды, өзі</w:t>
      </w:r>
      <w:proofErr w:type="gramStart"/>
      <w:r w:rsidRPr="00771E51">
        <w:rPr>
          <w:rFonts w:ascii="Times New Roman" w:hAnsi="Times New Roman" w:cs="Times New Roman"/>
          <w:sz w:val="28"/>
          <w:szCs w:val="28"/>
          <w:lang w:eastAsia="ru-RU"/>
        </w:rPr>
        <w:t>н-</w:t>
      </w:r>
      <w:proofErr w:type="gramEnd"/>
      <w:r w:rsidRPr="00771E51">
        <w:rPr>
          <w:rFonts w:ascii="Times New Roman" w:hAnsi="Times New Roman" w:cs="Times New Roman"/>
          <w:sz w:val="28"/>
          <w:szCs w:val="28"/>
          <w:lang w:eastAsia="ru-RU"/>
        </w:rPr>
        <w:t>өзі ұйымдастыруды, әлеуметтік жауапкершілік, ынтымақ, өзара көмек және мейірімділік сезімін қалыптастыру болып табылады.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Волонтерлік қызметтің міндеттеріне: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қоғ</w:t>
      </w:r>
      <w:proofErr w:type="gramStart"/>
      <w:r w:rsidRPr="00771E51">
        <w:rPr>
          <w:rFonts w:ascii="Times New Roman" w:hAnsi="Times New Roman" w:cs="Times New Roman"/>
          <w:sz w:val="28"/>
          <w:szCs w:val="28"/>
          <w:lang w:eastAsia="ru-RU"/>
        </w:rPr>
        <w:t>ам</w:t>
      </w:r>
      <w:proofErr w:type="gramEnd"/>
      <w:r w:rsidRPr="00771E51">
        <w:rPr>
          <w:rFonts w:ascii="Times New Roman" w:hAnsi="Times New Roman" w:cs="Times New Roman"/>
          <w:sz w:val="28"/>
          <w:szCs w:val="28"/>
          <w:lang w:eastAsia="ru-RU"/>
        </w:rPr>
        <w:t>ға әлеуметтік міндеттерді шешуге көмектесу;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волонтерлік қызметті ұ</w:t>
      </w:r>
      <w:proofErr w:type="gramStart"/>
      <w:r w:rsidRPr="00771E51">
        <w:rPr>
          <w:rFonts w:ascii="Times New Roman" w:hAnsi="Times New Roman" w:cs="Times New Roman"/>
          <w:sz w:val="28"/>
          <w:szCs w:val="28"/>
          <w:lang w:eastAsia="ru-RU"/>
        </w:rPr>
        <w:t>йымдастыру</w:t>
      </w:r>
      <w:proofErr w:type="gramEnd"/>
      <w:r w:rsidRPr="00771E51">
        <w:rPr>
          <w:rFonts w:ascii="Times New Roman" w:hAnsi="Times New Roman" w:cs="Times New Roman"/>
          <w:sz w:val="28"/>
          <w:szCs w:val="28"/>
          <w:lang w:eastAsia="ru-RU"/>
        </w:rPr>
        <w:t>ға бағытталған азаматтық бастамаларды дамыту және қолдау;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халықтың әртүрлі нысаналы топтарымен және санаттарымен өзара і</w:t>
      </w:r>
      <w:proofErr w:type="gramStart"/>
      <w:r w:rsidRPr="00771E51">
        <w:rPr>
          <w:rFonts w:ascii="Times New Roman" w:hAnsi="Times New Roman" w:cs="Times New Roman"/>
          <w:sz w:val="28"/>
          <w:szCs w:val="28"/>
          <w:lang w:eastAsia="ru-RU"/>
        </w:rPr>
        <w:t>с-</w:t>
      </w:r>
      <w:proofErr w:type="gramEnd"/>
      <w:r w:rsidRPr="00771E51">
        <w:rPr>
          <w:rFonts w:ascii="Times New Roman" w:hAnsi="Times New Roman" w:cs="Times New Roman"/>
          <w:sz w:val="28"/>
          <w:szCs w:val="28"/>
          <w:lang w:eastAsia="ru-RU"/>
        </w:rPr>
        <w:t>қимыл жасауда волонтерлік қызметтің рөлін арттыру жөніндегі шараларды әзірлеу және іске асыру;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волонтерлерге консультация беруді, ақпарат беруді және әдістемелі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сүйемелдеуді ұйымдастыру және жүргізу;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волонтерлер топтарын – жоба іс-шараларын орындаушыларды жасақтау;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6) волонтерлік қызметке оқытуды ұйымдастыру жатады.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Волонтерлік қызмет саяси партияларды және діни бірлестіктерді қ</w:t>
      </w:r>
      <w:proofErr w:type="gramStart"/>
      <w:r w:rsidRPr="00771E51">
        <w:rPr>
          <w:rFonts w:ascii="Times New Roman" w:hAnsi="Times New Roman" w:cs="Times New Roman"/>
          <w:sz w:val="28"/>
          <w:szCs w:val="28"/>
          <w:lang w:eastAsia="ru-RU"/>
        </w:rPr>
        <w:t>олдау</w:t>
      </w:r>
      <w:proofErr w:type="gramEnd"/>
      <w:r w:rsidRPr="00771E51">
        <w:rPr>
          <w:rFonts w:ascii="Times New Roman" w:hAnsi="Times New Roman" w:cs="Times New Roman"/>
          <w:sz w:val="28"/>
          <w:szCs w:val="28"/>
          <w:lang w:eastAsia="ru-RU"/>
        </w:rPr>
        <w:t>ға бағытталмайды.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Кез келген нысандар мен кө</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іністердегі терроризмді, экстремизмді және сепаратизмді көздейтін волонтерлік қызметке тыйым салынады.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Әскериленді</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ілген құрылымы, нысаны, арнаулы айырым белгілері, әнұрандары, жалаулары, жалаушалары, ішкі тәртіп пен басқарудың ерекше жағдайлары, қаруы, соның ішінде имитациялық қаруы бар әскерилендірілген құралымдар үлгісі бойынша волонтерлік ұйымдарды Қазақстан Республикасының аумағында құруға тыйым салынады.</w:t>
      </w:r>
    </w:p>
    <w:p w:rsidR="009918D3" w:rsidRPr="00D022F7" w:rsidRDefault="00003B26" w:rsidP="00003B26">
      <w:pPr>
        <w:pStyle w:val="a5"/>
        <w:jc w:val="both"/>
        <w:rPr>
          <w:rFonts w:ascii="Times New Roman" w:hAnsi="Times New Roman" w:cs="Times New Roman"/>
          <w:sz w:val="28"/>
          <w:szCs w:val="28"/>
          <w:lang w:val="kk-KZ" w:eastAsia="ru-RU"/>
        </w:rPr>
      </w:pPr>
      <w:bookmarkStart w:id="4" w:name="z5"/>
      <w:bookmarkEnd w:id="4"/>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5-бап. Волонтерлік қызметтің қағидаттары</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Волонтерлік қызмет:</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волонтерлер қызметінің өтеусіздігі, еріктілігі, тең құқықтылығы мен заңдылығы;</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2) осы</w:t>
      </w:r>
      <w:proofErr w:type="gramStart"/>
      <w:r w:rsidRPr="00771E51">
        <w:rPr>
          <w:rFonts w:ascii="Times New Roman" w:hAnsi="Times New Roman" w:cs="Times New Roman"/>
          <w:sz w:val="28"/>
          <w:szCs w:val="28"/>
          <w:lang w:eastAsia="ru-RU"/>
        </w:rPr>
        <w:t xml:space="preserve"> З</w:t>
      </w:r>
      <w:proofErr w:type="gramEnd"/>
      <w:r w:rsidRPr="00771E51">
        <w:rPr>
          <w:rFonts w:ascii="Times New Roman" w:hAnsi="Times New Roman" w:cs="Times New Roman"/>
          <w:sz w:val="28"/>
          <w:szCs w:val="28"/>
          <w:lang w:eastAsia="ru-RU"/>
        </w:rPr>
        <w:t>аңда белгіленген волонтерлік қызметтің мақсаттарын, нысандарын, түрлері мен әдістерін айқындаудағы, бағыттарын таңдаудағы еркіндік;</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3) волонтерлік қызмет </w:t>
      </w:r>
      <w:proofErr w:type="gramStart"/>
      <w:r w:rsidRPr="00771E51">
        <w:rPr>
          <w:rFonts w:ascii="Times New Roman" w:hAnsi="Times New Roman" w:cs="Times New Roman"/>
          <w:sz w:val="28"/>
          <w:szCs w:val="28"/>
          <w:lang w:eastAsia="ru-RU"/>
        </w:rPr>
        <w:t>туралы</w:t>
      </w:r>
      <w:proofErr w:type="gramEnd"/>
      <w:r w:rsidRPr="00771E51">
        <w:rPr>
          <w:rFonts w:ascii="Times New Roman" w:hAnsi="Times New Roman" w:cs="Times New Roman"/>
          <w:sz w:val="28"/>
          <w:szCs w:val="28"/>
          <w:lang w:eastAsia="ru-RU"/>
        </w:rPr>
        <w:t xml:space="preserve"> ақпараттың жариялылығы және жалпыға бірдей қолжетімділігі;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волонтерлік қызметке қатысушы адамдардың ынтымағы, адалдығы мен ынтымақтастығы;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өмі</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 xml:space="preserve"> мен денсаулық қауіпсіздігі;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6) осы саладағы тең құқылы және өзара тиімді халықаралық ынтымақ</w:t>
      </w:r>
      <w:proofErr w:type="gramStart"/>
      <w:r w:rsidRPr="00771E51">
        <w:rPr>
          <w:rFonts w:ascii="Times New Roman" w:hAnsi="Times New Roman" w:cs="Times New Roman"/>
          <w:sz w:val="28"/>
          <w:szCs w:val="28"/>
          <w:lang w:eastAsia="ru-RU"/>
        </w:rPr>
        <w:t>тасты</w:t>
      </w:r>
      <w:proofErr w:type="gramEnd"/>
      <w:r w:rsidRPr="00771E51">
        <w:rPr>
          <w:rFonts w:ascii="Times New Roman" w:hAnsi="Times New Roman" w:cs="Times New Roman"/>
          <w:sz w:val="28"/>
          <w:szCs w:val="28"/>
          <w:lang w:eastAsia="ru-RU"/>
        </w:rPr>
        <w:t>қ қағидаттарына сәйкес жүзеге асырылады.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Волонтерлік қызмет мемлекеттік органдардың және жергілікті өзі</w:t>
      </w:r>
      <w:proofErr w:type="gramStart"/>
      <w:r w:rsidRPr="00771E51">
        <w:rPr>
          <w:rFonts w:ascii="Times New Roman" w:hAnsi="Times New Roman" w:cs="Times New Roman"/>
          <w:sz w:val="28"/>
          <w:szCs w:val="28"/>
          <w:lang w:eastAsia="ru-RU"/>
        </w:rPr>
        <w:t>н-</w:t>
      </w:r>
      <w:proofErr w:type="gramEnd"/>
      <w:r w:rsidRPr="00771E51">
        <w:rPr>
          <w:rFonts w:ascii="Times New Roman" w:hAnsi="Times New Roman" w:cs="Times New Roman"/>
          <w:sz w:val="28"/>
          <w:szCs w:val="28"/>
          <w:lang w:eastAsia="ru-RU"/>
        </w:rPr>
        <w:t>өзі басқару органдарының өз өкілеттіктерін жүзеге асыруы бойынша қызметін алмастырмайды.</w:t>
      </w:r>
    </w:p>
    <w:p w:rsidR="009918D3" w:rsidRPr="00D022F7" w:rsidRDefault="00003B26" w:rsidP="00003B26">
      <w:pPr>
        <w:pStyle w:val="a5"/>
        <w:jc w:val="both"/>
        <w:rPr>
          <w:rFonts w:ascii="Times New Roman" w:hAnsi="Times New Roman" w:cs="Times New Roman"/>
          <w:sz w:val="28"/>
          <w:szCs w:val="28"/>
          <w:lang w:val="kk-KZ" w:eastAsia="ru-RU"/>
        </w:rPr>
      </w:pPr>
      <w:bookmarkStart w:id="5" w:name="z6"/>
      <w:bookmarkEnd w:id="5"/>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6-бап. Волонтерлік қызметтің нысандары мен түрлері</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1. Волонтерлік қызмет:</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жеке-дара волонтерлік қызмет;</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волонтерлер тобы құрамындағы волонтерлік қызмет;</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lastRenderedPageBreak/>
        <w:t>      3) волонтерлік ұйым арқылы волонтерлік қызмет нысанында жүзеге асырылуы мүмкін.</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Волонтерлік қызметтің негізгі түрлері: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1) әлеуметтік </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өмек, халықтың әлеуметтік жағынан қорғалмаған топтарына, өмірлік қиын жағдайға тап болған балаларға көмек көрсетуге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қарттарға, мүгедектерге әлеуметтік қызмет көрсету, мүгедектер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w:t>
      </w:r>
      <w:proofErr w:type="gramStart"/>
      <w:r w:rsidRPr="00771E51">
        <w:rPr>
          <w:rFonts w:ascii="Times New Roman" w:hAnsi="Times New Roman" w:cs="Times New Roman"/>
          <w:sz w:val="28"/>
          <w:szCs w:val="28"/>
          <w:lang w:eastAsia="ru-RU"/>
        </w:rPr>
        <w:t>мыс</w:t>
      </w:r>
      <w:proofErr w:type="gramEnd"/>
      <w:r w:rsidRPr="00771E51">
        <w:rPr>
          <w:rFonts w:ascii="Times New Roman" w:hAnsi="Times New Roman" w:cs="Times New Roman"/>
          <w:sz w:val="28"/>
          <w:szCs w:val="28"/>
          <w:lang w:eastAsia="ru-RU"/>
        </w:rPr>
        <w:t>қа жәрдемдесу;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3) дүлей зілзалалар, экологиялық, техногендік және </w:t>
      </w:r>
      <w:proofErr w:type="gramStart"/>
      <w:r w:rsidRPr="00771E51">
        <w:rPr>
          <w:rFonts w:ascii="Times New Roman" w:hAnsi="Times New Roman" w:cs="Times New Roman"/>
          <w:sz w:val="28"/>
          <w:szCs w:val="28"/>
          <w:lang w:eastAsia="ru-RU"/>
        </w:rPr>
        <w:t>бас</w:t>
      </w:r>
      <w:proofErr w:type="gramEnd"/>
      <w:r w:rsidRPr="00771E51">
        <w:rPr>
          <w:rFonts w:ascii="Times New Roman" w:hAnsi="Times New Roman" w:cs="Times New Roman"/>
          <w:sz w:val="28"/>
          <w:szCs w:val="28"/>
          <w:lang w:eastAsia="ru-RU"/>
        </w:rPr>
        <w:t>қа да апаттар, әлеуметтік шиеленістер, жазатайым оқиғалар салдарынан зардап шеккен адамдарға, құқық бұзушылықтар құрбандарына, босқындарға және шарасыздан қоныс аударушыларға, сондай-ақ сырттан жасалатын көмек пен қолдауға мұқтаж адамдардың өзге де санаттары мен топтарына көмек көрсетуге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4) орталық және жергілікті атқарушы </w:t>
      </w:r>
      <w:proofErr w:type="gramStart"/>
      <w:r w:rsidRPr="00771E51">
        <w:rPr>
          <w:rFonts w:ascii="Times New Roman" w:hAnsi="Times New Roman" w:cs="Times New Roman"/>
          <w:sz w:val="28"/>
          <w:szCs w:val="28"/>
          <w:lang w:eastAsia="ru-RU"/>
        </w:rPr>
        <w:t>органдар</w:t>
      </w:r>
      <w:proofErr w:type="gramEnd"/>
      <w:r w:rsidRPr="00771E51">
        <w:rPr>
          <w:rFonts w:ascii="Times New Roman" w:hAnsi="Times New Roman" w:cs="Times New Roman"/>
          <w:sz w:val="28"/>
          <w:szCs w:val="28"/>
          <w:lang w:eastAsia="ru-RU"/>
        </w:rPr>
        <w:t>ға төтенше жағдайлардың алдын алуға және салдарларын жоюға жәрдем көрсету;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хабарсыз кеткен адамдарды, Ұлы Отан соғысы мен оқшау соғ</w:t>
      </w:r>
      <w:proofErr w:type="gramStart"/>
      <w:r w:rsidRPr="00771E51">
        <w:rPr>
          <w:rFonts w:ascii="Times New Roman" w:hAnsi="Times New Roman" w:cs="Times New Roman"/>
          <w:sz w:val="28"/>
          <w:szCs w:val="28"/>
          <w:lang w:eastAsia="ru-RU"/>
        </w:rPr>
        <w:t>ыстар</w:t>
      </w:r>
      <w:proofErr w:type="gramEnd"/>
      <w:r w:rsidRPr="00771E51">
        <w:rPr>
          <w:rFonts w:ascii="Times New Roman" w:hAnsi="Times New Roman" w:cs="Times New Roman"/>
          <w:sz w:val="28"/>
          <w:szCs w:val="28"/>
          <w:lang w:eastAsia="ru-RU"/>
        </w:rPr>
        <w:t>ға қатысушылардың сүйектерін іздеуге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6) қоршаған ортаны қорғ</w:t>
      </w:r>
      <w:proofErr w:type="gramStart"/>
      <w:r w:rsidRPr="00771E51">
        <w:rPr>
          <w:rFonts w:ascii="Times New Roman" w:hAnsi="Times New Roman" w:cs="Times New Roman"/>
          <w:sz w:val="28"/>
          <w:szCs w:val="28"/>
          <w:lang w:eastAsia="ru-RU"/>
        </w:rPr>
        <w:t>ау</w:t>
      </w:r>
      <w:proofErr w:type="gramEnd"/>
      <w:r w:rsidRPr="00771E51">
        <w:rPr>
          <w:rFonts w:ascii="Times New Roman" w:hAnsi="Times New Roman" w:cs="Times New Roman"/>
          <w:sz w:val="28"/>
          <w:szCs w:val="28"/>
          <w:lang w:eastAsia="ru-RU"/>
        </w:rPr>
        <w:t>ға және сақтауға, аумақтарды абаттандыруға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7) тарихи және мәдени мұраны сақтау, тарихи-мәдени мекендеу ортасын қалпына келтіру мен сақтау үшін мүмкіндіктер </w:t>
      </w:r>
      <w:proofErr w:type="gramStart"/>
      <w:r w:rsidRPr="00771E51">
        <w:rPr>
          <w:rFonts w:ascii="Times New Roman" w:hAnsi="Times New Roman" w:cs="Times New Roman"/>
          <w:sz w:val="28"/>
          <w:szCs w:val="28"/>
          <w:lang w:eastAsia="ru-RU"/>
        </w:rPr>
        <w:t>жасау</w:t>
      </w:r>
      <w:proofErr w:type="gramEnd"/>
      <w:r w:rsidRPr="00771E51">
        <w:rPr>
          <w:rFonts w:ascii="Times New Roman" w:hAnsi="Times New Roman" w:cs="Times New Roman"/>
          <w:sz w:val="28"/>
          <w:szCs w:val="28"/>
          <w:lang w:eastAsia="ru-RU"/>
        </w:rPr>
        <w:t>ға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8) білім беруді, ғылымды, мәдениетті дамытуға, білімді танымал етуге, инновацияларды </w:t>
      </w:r>
      <w:proofErr w:type="gramStart"/>
      <w:r w:rsidRPr="00771E51">
        <w:rPr>
          <w:rFonts w:ascii="Times New Roman" w:hAnsi="Times New Roman" w:cs="Times New Roman"/>
          <w:sz w:val="28"/>
          <w:szCs w:val="28"/>
          <w:lang w:eastAsia="ru-RU"/>
        </w:rPr>
        <w:t>дамыту</w:t>
      </w:r>
      <w:proofErr w:type="gramEnd"/>
      <w:r w:rsidRPr="00771E51">
        <w:rPr>
          <w:rFonts w:ascii="Times New Roman" w:hAnsi="Times New Roman" w:cs="Times New Roman"/>
          <w:sz w:val="28"/>
          <w:szCs w:val="28"/>
          <w:lang w:eastAsia="ru-RU"/>
        </w:rPr>
        <w:t>ға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9) дене шынықтыруды, спорт пен белсенді демалысты дамыту мен танымал етуге, өңірлік, өңіраралық, республикалық қоғамдық және халықаралық дене шынықтыру және спорттық іс-шараларды ұйымдастыру мен өткізуге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10) саламатты өмі</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 xml:space="preserve"> салтын насихаттау бойынша жұмыс жүргізу, әлеуметтік мәні бар аурулардың таралуына қарсы іс-қимыл жөніндегі профилактикалық жұмысты ұйымдастыру және жүргізу;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11) егер Қазақстан Республикасының заңдарында өзгеше белгiленбесе, волонтерлік лагерьлер қызметін қоса алғанда, өңірлік, өңіраралық, республикалық және халықаралық мәдени, бұқаралық және </w:t>
      </w:r>
      <w:proofErr w:type="gramStart"/>
      <w:r w:rsidRPr="00771E51">
        <w:rPr>
          <w:rFonts w:ascii="Times New Roman" w:hAnsi="Times New Roman" w:cs="Times New Roman"/>
          <w:sz w:val="28"/>
          <w:szCs w:val="28"/>
          <w:lang w:eastAsia="ru-RU"/>
        </w:rPr>
        <w:t>бас</w:t>
      </w:r>
      <w:proofErr w:type="gramEnd"/>
      <w:r w:rsidRPr="00771E51">
        <w:rPr>
          <w:rFonts w:ascii="Times New Roman" w:hAnsi="Times New Roman" w:cs="Times New Roman"/>
          <w:sz w:val="28"/>
          <w:szCs w:val="28"/>
          <w:lang w:eastAsia="ru-RU"/>
        </w:rPr>
        <w:t xml:space="preserve">қа да ойын-сауық және қоғамдық іс-шараларды ұйымдастыру мен өткізуге қатысу, археологиялық қазбаларға, тарихи ғимараттардың қасбеттерін қалпына келтіруге, мүмкіндігі шектеулі </w:t>
      </w:r>
      <w:proofErr w:type="gramStart"/>
      <w:r w:rsidRPr="00771E51">
        <w:rPr>
          <w:rFonts w:ascii="Times New Roman" w:hAnsi="Times New Roman" w:cs="Times New Roman"/>
          <w:sz w:val="28"/>
          <w:szCs w:val="28"/>
          <w:lang w:eastAsia="ru-RU"/>
        </w:rPr>
        <w:t>балалар</w:t>
      </w:r>
      <w:proofErr w:type="gramEnd"/>
      <w:r w:rsidRPr="00771E51">
        <w:rPr>
          <w:rFonts w:ascii="Times New Roman" w:hAnsi="Times New Roman" w:cs="Times New Roman"/>
          <w:sz w:val="28"/>
          <w:szCs w:val="28"/>
          <w:lang w:eastAsia="ru-RU"/>
        </w:rPr>
        <w:t>ға арналған жазғы сауықтыру лагерьлерінің жұмысына, конгресс-көрме қызметіне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12) халықтар арасындағы татулықты, достық пен келісімді нығайтуға, әлеуметтік, ұлтаралық, конфессияаралық, этносаралық, діни шиеленістерді болғ</w:t>
      </w:r>
      <w:proofErr w:type="gramStart"/>
      <w:r w:rsidRPr="00771E51">
        <w:rPr>
          <w:rFonts w:ascii="Times New Roman" w:hAnsi="Times New Roman" w:cs="Times New Roman"/>
          <w:sz w:val="28"/>
          <w:szCs w:val="28"/>
          <w:lang w:eastAsia="ru-RU"/>
        </w:rPr>
        <w:t>ызбау</w:t>
      </w:r>
      <w:proofErr w:type="gramEnd"/>
      <w:r w:rsidRPr="00771E51">
        <w:rPr>
          <w:rFonts w:ascii="Times New Roman" w:hAnsi="Times New Roman" w:cs="Times New Roman"/>
          <w:sz w:val="28"/>
          <w:szCs w:val="28"/>
          <w:lang w:eastAsia="ru-RU"/>
        </w:rPr>
        <w:t>ға қатысу;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13) волонтерлік қызметтің Қазақстан Республикасының заңнамасына қайшы келмейтін өзге де түрлері болып табылады.</w:t>
      </w:r>
    </w:p>
    <w:p w:rsidR="009918D3" w:rsidRDefault="009918D3"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color w:val="FF0000"/>
          <w:sz w:val="28"/>
          <w:szCs w:val="28"/>
          <w:lang w:eastAsia="ru-RU"/>
        </w:rPr>
        <w:t>      Ескерту. 6-бапқа өзгеріс енгізілді - ҚР 11.07.2017 </w:t>
      </w:r>
      <w:hyperlink r:id="rId30" w:anchor="z1300" w:history="1">
        <w:r w:rsidRPr="00771E51">
          <w:rPr>
            <w:rFonts w:ascii="Times New Roman" w:hAnsi="Times New Roman" w:cs="Times New Roman"/>
            <w:color w:val="073A5E"/>
            <w:sz w:val="28"/>
            <w:szCs w:val="28"/>
            <w:u w:val="single"/>
            <w:lang w:eastAsia="ru-RU"/>
          </w:rPr>
          <w:t>№ 91-VI</w:t>
        </w:r>
        <w:proofErr w:type="gramStart"/>
      </w:hyperlink>
      <w:r w:rsidRPr="00771E51">
        <w:rPr>
          <w:rFonts w:ascii="Times New Roman" w:hAnsi="Times New Roman" w:cs="Times New Roman"/>
          <w:color w:val="FF0000"/>
          <w:sz w:val="28"/>
          <w:szCs w:val="28"/>
          <w:lang w:eastAsia="ru-RU"/>
        </w:rPr>
        <w:t> З</w:t>
      </w:r>
      <w:proofErr w:type="gramEnd"/>
      <w:r w:rsidRPr="00771E51">
        <w:rPr>
          <w:rFonts w:ascii="Times New Roman" w:hAnsi="Times New Roman" w:cs="Times New Roman"/>
          <w:color w:val="FF0000"/>
          <w:sz w:val="28"/>
          <w:szCs w:val="28"/>
          <w:lang w:eastAsia="ru-RU"/>
        </w:rPr>
        <w:t>аңымен (алғашқы ресми жарияланған күнінен кейін күнтізбелік он күн өткен соң қолданысқа енгізіледі).</w:t>
      </w:r>
    </w:p>
    <w:p w:rsidR="00B139C9" w:rsidRPr="00B139C9" w:rsidRDefault="00B139C9" w:rsidP="00003B26">
      <w:pPr>
        <w:pStyle w:val="a5"/>
        <w:jc w:val="both"/>
        <w:rPr>
          <w:rFonts w:ascii="Times New Roman" w:hAnsi="Times New Roman" w:cs="Times New Roman"/>
          <w:sz w:val="28"/>
          <w:szCs w:val="28"/>
          <w:lang w:val="kk-KZ" w:eastAsia="ru-RU"/>
        </w:rPr>
      </w:pPr>
    </w:p>
    <w:p w:rsidR="009918D3" w:rsidRDefault="009918D3" w:rsidP="00B139C9">
      <w:pPr>
        <w:pStyle w:val="a5"/>
        <w:jc w:val="center"/>
        <w:rPr>
          <w:rFonts w:ascii="Times New Roman" w:hAnsi="Times New Roman" w:cs="Times New Roman"/>
          <w:b/>
          <w:color w:val="1E1E1E"/>
          <w:sz w:val="28"/>
          <w:szCs w:val="28"/>
          <w:lang w:val="kk-KZ" w:eastAsia="ru-RU"/>
        </w:rPr>
      </w:pPr>
      <w:r w:rsidRPr="00B139C9">
        <w:rPr>
          <w:rFonts w:ascii="Times New Roman" w:hAnsi="Times New Roman" w:cs="Times New Roman"/>
          <w:b/>
          <w:color w:val="1E1E1E"/>
          <w:sz w:val="28"/>
          <w:szCs w:val="28"/>
          <w:lang w:val="kk-KZ" w:eastAsia="ru-RU"/>
        </w:rPr>
        <w:t>2-тарау. ВОЛОНТЕРЛІК ҚЫЗМЕТ САЛАСЫНДАҒЫ МЕМЛЕКЕТТІК РЕТТЕУ</w:t>
      </w:r>
    </w:p>
    <w:p w:rsidR="00B139C9" w:rsidRPr="00B139C9" w:rsidRDefault="00B139C9" w:rsidP="00B139C9">
      <w:pPr>
        <w:pStyle w:val="a5"/>
        <w:jc w:val="center"/>
        <w:rPr>
          <w:rFonts w:ascii="Times New Roman" w:hAnsi="Times New Roman" w:cs="Times New Roman"/>
          <w:b/>
          <w:color w:val="1E1E1E"/>
          <w:sz w:val="28"/>
          <w:szCs w:val="28"/>
          <w:lang w:val="kk-KZ" w:eastAsia="ru-RU"/>
        </w:rPr>
      </w:pPr>
    </w:p>
    <w:p w:rsidR="009918D3" w:rsidRPr="00D022F7" w:rsidRDefault="00003B26" w:rsidP="00003B26">
      <w:pPr>
        <w:pStyle w:val="a5"/>
        <w:jc w:val="both"/>
        <w:rPr>
          <w:rFonts w:ascii="Times New Roman" w:hAnsi="Times New Roman" w:cs="Times New Roman"/>
          <w:sz w:val="28"/>
          <w:szCs w:val="28"/>
          <w:lang w:val="kk-KZ" w:eastAsia="ru-RU"/>
        </w:rPr>
      </w:pPr>
      <w:bookmarkStart w:id="6" w:name="z7"/>
      <w:bookmarkEnd w:id="6"/>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7-бап. Қазақстан Республикасы Үкіметінің волонтерлік қызмет саласындағы құзыреті</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Қазақстан Республикасының Ү</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іметі: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1) волонтерлік қызмет саласындағы мемлекеттік саясаттың негізгі </w:t>
      </w:r>
      <w:proofErr w:type="gramStart"/>
      <w:r w:rsidRPr="00771E51">
        <w:rPr>
          <w:rFonts w:ascii="Times New Roman" w:hAnsi="Times New Roman" w:cs="Times New Roman"/>
          <w:sz w:val="28"/>
          <w:szCs w:val="28"/>
          <w:lang w:eastAsia="ru-RU"/>
        </w:rPr>
        <w:t>ба</w:t>
      </w:r>
      <w:proofErr w:type="gramEnd"/>
      <w:r w:rsidRPr="00771E51">
        <w:rPr>
          <w:rFonts w:ascii="Times New Roman" w:hAnsi="Times New Roman" w:cs="Times New Roman"/>
          <w:sz w:val="28"/>
          <w:szCs w:val="28"/>
          <w:lang w:eastAsia="ru-RU"/>
        </w:rPr>
        <w:t>ғыттарын әзірлейді және олардың жүзеге асырылуын ұйымдастырады;</w:t>
      </w:r>
    </w:p>
    <w:p w:rsidR="009918D3" w:rsidRDefault="009918D3"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2) өзіне Конституциямен, Қазақстан Республикасының заңдарымен және Қазақстан Республикасы Президентінің актілері</w:t>
      </w:r>
      <w:proofErr w:type="gramStart"/>
      <w:r w:rsidRPr="00771E51">
        <w:rPr>
          <w:rFonts w:ascii="Times New Roman" w:hAnsi="Times New Roman" w:cs="Times New Roman"/>
          <w:sz w:val="28"/>
          <w:szCs w:val="28"/>
          <w:lang w:eastAsia="ru-RU"/>
        </w:rPr>
        <w:t>мен ж</w:t>
      </w:r>
      <w:proofErr w:type="gramEnd"/>
      <w:r w:rsidRPr="00771E51">
        <w:rPr>
          <w:rFonts w:ascii="Times New Roman" w:hAnsi="Times New Roman" w:cs="Times New Roman"/>
          <w:sz w:val="28"/>
          <w:szCs w:val="28"/>
          <w:lang w:eastAsia="ru-RU"/>
        </w:rPr>
        <w:t>үктелген өзге де функцияларды орындайды.</w:t>
      </w:r>
    </w:p>
    <w:p w:rsidR="00B139C9" w:rsidRPr="00B139C9" w:rsidRDefault="00B139C9" w:rsidP="00003B26">
      <w:pPr>
        <w:pStyle w:val="a5"/>
        <w:jc w:val="both"/>
        <w:rPr>
          <w:rFonts w:ascii="Times New Roman" w:hAnsi="Times New Roman" w:cs="Times New Roman"/>
          <w:sz w:val="28"/>
          <w:szCs w:val="28"/>
          <w:lang w:val="kk-KZ" w:eastAsia="ru-RU"/>
        </w:rPr>
      </w:pPr>
    </w:p>
    <w:p w:rsidR="009918D3" w:rsidRPr="00D022F7" w:rsidRDefault="00003B26" w:rsidP="00003B26">
      <w:pPr>
        <w:pStyle w:val="a5"/>
        <w:jc w:val="both"/>
        <w:rPr>
          <w:rFonts w:ascii="Times New Roman" w:hAnsi="Times New Roman" w:cs="Times New Roman"/>
          <w:sz w:val="28"/>
          <w:szCs w:val="28"/>
          <w:lang w:val="kk-KZ" w:eastAsia="ru-RU"/>
        </w:rPr>
      </w:pPr>
      <w:bookmarkStart w:id="7" w:name="z8"/>
      <w:bookmarkEnd w:id="7"/>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8-бап. Қазақстан Республикасының орталық атқарушы органдарының волонтерлік қызмет саласындағы құзыреті</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Қазақстан Республикасының орталық атқарушы органдары өз құзыреті шегінде:</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волонтерлік қызмет саласындағы мемлекеттік саясатты іске асырады;</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2) волонтерлік қызметті қолдау мен ынталандыру тетіктерін әзірлейді;</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 xml:space="preserve">3) волонтерлік қызмет саласында халықаралық ынтымақтастықты </w:t>
      </w:r>
      <w:proofErr w:type="gramStart"/>
      <w:r w:rsidRPr="00771E51">
        <w:rPr>
          <w:rFonts w:ascii="Times New Roman" w:hAnsi="Times New Roman" w:cs="Times New Roman"/>
          <w:sz w:val="28"/>
          <w:szCs w:val="28"/>
          <w:lang w:eastAsia="ru-RU"/>
        </w:rPr>
        <w:t>дамыту</w:t>
      </w:r>
      <w:proofErr w:type="gramEnd"/>
      <w:r w:rsidRPr="00771E51">
        <w:rPr>
          <w:rFonts w:ascii="Times New Roman" w:hAnsi="Times New Roman" w:cs="Times New Roman"/>
          <w:sz w:val="28"/>
          <w:szCs w:val="28"/>
          <w:lang w:eastAsia="ru-RU"/>
        </w:rPr>
        <w:t>ға және тәжірибе алмасуға жәрдемдеседі;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4) волонтерлік бағдарламаларды (жобаларды) іске </w:t>
      </w:r>
      <w:proofErr w:type="gramStart"/>
      <w:r w:rsidRPr="00771E51">
        <w:rPr>
          <w:rFonts w:ascii="Times New Roman" w:hAnsi="Times New Roman" w:cs="Times New Roman"/>
          <w:sz w:val="28"/>
          <w:szCs w:val="28"/>
          <w:lang w:eastAsia="ru-RU"/>
        </w:rPr>
        <w:t>асыру</w:t>
      </w:r>
      <w:proofErr w:type="gramEnd"/>
      <w:r w:rsidRPr="00771E51">
        <w:rPr>
          <w:rFonts w:ascii="Times New Roman" w:hAnsi="Times New Roman" w:cs="Times New Roman"/>
          <w:sz w:val="28"/>
          <w:szCs w:val="28"/>
          <w:lang w:eastAsia="ru-RU"/>
        </w:rPr>
        <w:t>ға қатысуға және волонтерлік акцияларды өткізуге волонтерлік ұйымдар мен волонтерлерді тарту тәртібі жөнінде ұсынымдар әзірлейді;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волонтерлік қызмет саласында жеке, заңды тұлғалармен және мемлекеттік органдармен өзара і</w:t>
      </w:r>
      <w:proofErr w:type="gramStart"/>
      <w:r w:rsidRPr="00771E51">
        <w:rPr>
          <w:rFonts w:ascii="Times New Roman" w:hAnsi="Times New Roman" w:cs="Times New Roman"/>
          <w:sz w:val="28"/>
          <w:szCs w:val="28"/>
          <w:lang w:eastAsia="ru-RU"/>
        </w:rPr>
        <w:t>с-</w:t>
      </w:r>
      <w:proofErr w:type="gramEnd"/>
      <w:r w:rsidRPr="00771E51">
        <w:rPr>
          <w:rFonts w:ascii="Times New Roman" w:hAnsi="Times New Roman" w:cs="Times New Roman"/>
          <w:sz w:val="28"/>
          <w:szCs w:val="28"/>
          <w:lang w:eastAsia="ru-RU"/>
        </w:rPr>
        <w:t>қимыл жасайды;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6) волонтерлі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бағдарламалардың (жобалардың) және волонтерлік акциялардың іске асырылуының мониторингін жүзеге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7) волонтерлік қызмет практикасын талдайды, жиынтықтау мен жинақтап қорытуды жүзеге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8) волонтерлік қызметті есепке алу тізілімдері</w:t>
      </w:r>
      <w:proofErr w:type="gramStart"/>
      <w:r w:rsidRPr="00771E51">
        <w:rPr>
          <w:rFonts w:ascii="Times New Roman" w:hAnsi="Times New Roman" w:cs="Times New Roman"/>
          <w:sz w:val="28"/>
          <w:szCs w:val="28"/>
          <w:lang w:eastAsia="ru-RU"/>
        </w:rPr>
        <w:t>н ж</w:t>
      </w:r>
      <w:proofErr w:type="gramEnd"/>
      <w:r w:rsidRPr="00771E51">
        <w:rPr>
          <w:rFonts w:ascii="Times New Roman" w:hAnsi="Times New Roman" w:cs="Times New Roman"/>
          <w:sz w:val="28"/>
          <w:szCs w:val="28"/>
          <w:lang w:eastAsia="ru-RU"/>
        </w:rPr>
        <w:t>үргізеді;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9) осы</w:t>
      </w:r>
      <w:proofErr w:type="gramStart"/>
      <w:r w:rsidRPr="00771E51">
        <w:rPr>
          <w:rFonts w:ascii="Times New Roman" w:hAnsi="Times New Roman" w:cs="Times New Roman"/>
          <w:sz w:val="28"/>
          <w:szCs w:val="28"/>
          <w:lang w:eastAsia="ru-RU"/>
        </w:rPr>
        <w:t xml:space="preserve"> З</w:t>
      </w:r>
      <w:proofErr w:type="gramEnd"/>
      <w:r w:rsidRPr="00771E51">
        <w:rPr>
          <w:rFonts w:ascii="Times New Roman" w:hAnsi="Times New Roman" w:cs="Times New Roman"/>
          <w:sz w:val="28"/>
          <w:szCs w:val="28"/>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918D3" w:rsidRDefault="009918D3"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2. Орталық атқарушы органдар өздерінің интернет-ресурстарында волонтерлік қызметті есепке алу тізілімдерін орналастырады.</w:t>
      </w:r>
    </w:p>
    <w:p w:rsidR="00B139C9" w:rsidRPr="00B139C9" w:rsidRDefault="00B139C9" w:rsidP="00003B26">
      <w:pPr>
        <w:pStyle w:val="a5"/>
        <w:jc w:val="both"/>
        <w:rPr>
          <w:rFonts w:ascii="Times New Roman" w:hAnsi="Times New Roman" w:cs="Times New Roman"/>
          <w:sz w:val="28"/>
          <w:szCs w:val="28"/>
          <w:lang w:val="kk-KZ" w:eastAsia="ru-RU"/>
        </w:rPr>
      </w:pPr>
    </w:p>
    <w:p w:rsidR="009918D3" w:rsidRPr="00D022F7" w:rsidRDefault="00003B26" w:rsidP="00003B26">
      <w:pPr>
        <w:pStyle w:val="a5"/>
        <w:jc w:val="both"/>
        <w:rPr>
          <w:rFonts w:ascii="Times New Roman" w:hAnsi="Times New Roman" w:cs="Times New Roman"/>
          <w:sz w:val="28"/>
          <w:szCs w:val="28"/>
          <w:lang w:val="kk-KZ" w:eastAsia="ru-RU"/>
        </w:rPr>
      </w:pPr>
      <w:bookmarkStart w:id="8" w:name="z9"/>
      <w:bookmarkEnd w:id="8"/>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9-бап. Волонтерлік қызмет саласындағы уәкілетті органның құзыреті</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 xml:space="preserve">Волонтерлік қызмет саласындағы </w:t>
      </w:r>
      <w:proofErr w:type="gramStart"/>
      <w:r w:rsidRPr="00771E51">
        <w:rPr>
          <w:rFonts w:ascii="Times New Roman" w:hAnsi="Times New Roman" w:cs="Times New Roman"/>
          <w:sz w:val="28"/>
          <w:szCs w:val="28"/>
          <w:lang w:eastAsia="ru-RU"/>
        </w:rPr>
        <w:t>у</w:t>
      </w:r>
      <w:proofErr w:type="gramEnd"/>
      <w:r w:rsidRPr="00771E51">
        <w:rPr>
          <w:rFonts w:ascii="Times New Roman" w:hAnsi="Times New Roman" w:cs="Times New Roman"/>
          <w:sz w:val="28"/>
          <w:szCs w:val="28"/>
          <w:lang w:eastAsia="ru-RU"/>
        </w:rPr>
        <w:t>әкілетті орган:</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волонтерлік қызмет саласындағы мемлекеттік саясатты іске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2) Қазақстан Республикасындағы волонтерлік қызмет </w:t>
      </w:r>
      <w:proofErr w:type="gramStart"/>
      <w:r w:rsidRPr="00771E51">
        <w:rPr>
          <w:rFonts w:ascii="Times New Roman" w:hAnsi="Times New Roman" w:cs="Times New Roman"/>
          <w:sz w:val="28"/>
          <w:szCs w:val="28"/>
          <w:lang w:eastAsia="ru-RU"/>
        </w:rPr>
        <w:t>туралы</w:t>
      </w:r>
      <w:proofErr w:type="gramEnd"/>
      <w:r w:rsidRPr="00771E51">
        <w:rPr>
          <w:rFonts w:ascii="Times New Roman" w:hAnsi="Times New Roman" w:cs="Times New Roman"/>
          <w:sz w:val="28"/>
          <w:szCs w:val="28"/>
          <w:lang w:eastAsia="ru-RU"/>
        </w:rPr>
        <w:t xml:space="preserve"> ақпаратты жиынтықтау мен жинақтап қорытуды жүзеге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волонтерлік қызметті есепке алу тізілімін жүргізу жөніндегі үлгілі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қағидаларды әзірлейді және бекітеді;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lastRenderedPageBreak/>
        <w:t xml:space="preserve">      4) волонтерлік бағдарламаларды (жобаларды) іске </w:t>
      </w:r>
      <w:proofErr w:type="gramStart"/>
      <w:r w:rsidRPr="00771E51">
        <w:rPr>
          <w:rFonts w:ascii="Times New Roman" w:hAnsi="Times New Roman" w:cs="Times New Roman"/>
          <w:sz w:val="28"/>
          <w:szCs w:val="28"/>
          <w:lang w:eastAsia="ru-RU"/>
        </w:rPr>
        <w:t>асыру</w:t>
      </w:r>
      <w:proofErr w:type="gramEnd"/>
      <w:r w:rsidRPr="00771E51">
        <w:rPr>
          <w:rFonts w:ascii="Times New Roman" w:hAnsi="Times New Roman" w:cs="Times New Roman"/>
          <w:sz w:val="28"/>
          <w:szCs w:val="28"/>
          <w:lang w:eastAsia="ru-RU"/>
        </w:rPr>
        <w:t>ға қатысуға және волонтерлік акцияларды өткізуге волонтерлік ұйымдар мен волонтерлерді тарту тәртібі жөнінде ұсынымдар әзірлейді;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волонтерлі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бағдарламалардың (жобалардың) және волонтерлік акциялардың іске асырылуының мониторингін жүзеге асырудың үлгілік қағидаларын әзірлейді және бекітеді;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6) волонтерлік қызмет саласында жеке, заңды тұлғалармен және мемлекеттік органдармен өзара і</w:t>
      </w:r>
      <w:proofErr w:type="gramStart"/>
      <w:r w:rsidRPr="00771E51">
        <w:rPr>
          <w:rFonts w:ascii="Times New Roman" w:hAnsi="Times New Roman" w:cs="Times New Roman"/>
          <w:sz w:val="28"/>
          <w:szCs w:val="28"/>
          <w:lang w:eastAsia="ru-RU"/>
        </w:rPr>
        <w:t>с-</w:t>
      </w:r>
      <w:proofErr w:type="gramEnd"/>
      <w:r w:rsidRPr="00771E51">
        <w:rPr>
          <w:rFonts w:ascii="Times New Roman" w:hAnsi="Times New Roman" w:cs="Times New Roman"/>
          <w:sz w:val="28"/>
          <w:szCs w:val="28"/>
          <w:lang w:eastAsia="ru-RU"/>
        </w:rPr>
        <w:t>қимыл жасайды;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7) волонтерлік қызметтің мониторингін жүзеге </w:t>
      </w:r>
      <w:proofErr w:type="gramStart"/>
      <w:r w:rsidRPr="00771E51">
        <w:rPr>
          <w:rFonts w:ascii="Times New Roman" w:hAnsi="Times New Roman" w:cs="Times New Roman"/>
          <w:sz w:val="28"/>
          <w:szCs w:val="28"/>
          <w:lang w:eastAsia="ru-RU"/>
        </w:rPr>
        <w:t>асыру</w:t>
      </w:r>
      <w:proofErr w:type="gramEnd"/>
      <w:r w:rsidRPr="00771E51">
        <w:rPr>
          <w:rFonts w:ascii="Times New Roman" w:hAnsi="Times New Roman" w:cs="Times New Roman"/>
          <w:sz w:val="28"/>
          <w:szCs w:val="28"/>
          <w:lang w:eastAsia="ru-RU"/>
        </w:rPr>
        <w:t xml:space="preserve"> қағидаларын әзірлейді және бекітеді;</w:t>
      </w:r>
    </w:p>
    <w:p w:rsidR="009918D3" w:rsidRDefault="009918D3"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8) осы</w:t>
      </w:r>
      <w:proofErr w:type="gramStart"/>
      <w:r w:rsidRPr="00771E51">
        <w:rPr>
          <w:rFonts w:ascii="Times New Roman" w:hAnsi="Times New Roman" w:cs="Times New Roman"/>
          <w:sz w:val="28"/>
          <w:szCs w:val="28"/>
          <w:lang w:eastAsia="ru-RU"/>
        </w:rPr>
        <w:t xml:space="preserve"> З</w:t>
      </w:r>
      <w:proofErr w:type="gramEnd"/>
      <w:r w:rsidRPr="00771E51">
        <w:rPr>
          <w:rFonts w:ascii="Times New Roman" w:hAnsi="Times New Roman" w:cs="Times New Roman"/>
          <w:sz w:val="28"/>
          <w:szCs w:val="28"/>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139C9" w:rsidRPr="00B139C9" w:rsidRDefault="00B139C9" w:rsidP="00003B26">
      <w:pPr>
        <w:pStyle w:val="a5"/>
        <w:jc w:val="both"/>
        <w:rPr>
          <w:rFonts w:ascii="Times New Roman" w:hAnsi="Times New Roman" w:cs="Times New Roman"/>
          <w:sz w:val="28"/>
          <w:szCs w:val="28"/>
          <w:lang w:val="kk-KZ" w:eastAsia="ru-RU"/>
        </w:rPr>
      </w:pPr>
    </w:p>
    <w:p w:rsidR="009918D3" w:rsidRPr="00D022F7" w:rsidRDefault="00003B26" w:rsidP="00003B26">
      <w:pPr>
        <w:pStyle w:val="a5"/>
        <w:jc w:val="both"/>
        <w:rPr>
          <w:rFonts w:ascii="Times New Roman" w:hAnsi="Times New Roman" w:cs="Times New Roman"/>
          <w:sz w:val="28"/>
          <w:szCs w:val="28"/>
          <w:lang w:val="kk-KZ" w:eastAsia="ru-RU"/>
        </w:rPr>
      </w:pPr>
      <w:bookmarkStart w:id="9" w:name="z10"/>
      <w:bookmarkEnd w:id="9"/>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10-бап. Облыстардың, республикалық маңызы бар қалалардың және астананың, аудандардың, облыстық маңызы бар қалалардың жергілікті атқарушы органдарының құзыреті</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Облыстардың, республикалық маңызы бар қалалардың және астананың жергілікті атқарушы органдары өз құзыреті шегінде:</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волонтерлік қызмет саласындағы мемлекеттік саясатты іске асырады;</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2) волонтерлік қызмет саласында жеке, заңды тұлғалармен және мемлекеттік органдармен өзара і</w:t>
      </w:r>
      <w:proofErr w:type="gramStart"/>
      <w:r w:rsidRPr="00771E51">
        <w:rPr>
          <w:rFonts w:ascii="Times New Roman" w:hAnsi="Times New Roman" w:cs="Times New Roman"/>
          <w:sz w:val="28"/>
          <w:szCs w:val="28"/>
          <w:lang w:eastAsia="ru-RU"/>
        </w:rPr>
        <w:t>с-</w:t>
      </w:r>
      <w:proofErr w:type="gramEnd"/>
      <w:r w:rsidRPr="00771E51">
        <w:rPr>
          <w:rFonts w:ascii="Times New Roman" w:hAnsi="Times New Roman" w:cs="Times New Roman"/>
          <w:sz w:val="28"/>
          <w:szCs w:val="28"/>
          <w:lang w:eastAsia="ru-RU"/>
        </w:rPr>
        <w:t>қимыл жасайды;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волонтерлік қызметтің мониторингі</w:t>
      </w:r>
      <w:proofErr w:type="gramStart"/>
      <w:r w:rsidRPr="00771E51">
        <w:rPr>
          <w:rFonts w:ascii="Times New Roman" w:hAnsi="Times New Roman" w:cs="Times New Roman"/>
          <w:sz w:val="28"/>
          <w:szCs w:val="28"/>
          <w:lang w:eastAsia="ru-RU"/>
        </w:rPr>
        <w:t>н ж</w:t>
      </w:r>
      <w:proofErr w:type="gramEnd"/>
      <w:r w:rsidRPr="00771E51">
        <w:rPr>
          <w:rFonts w:ascii="Times New Roman" w:hAnsi="Times New Roman" w:cs="Times New Roman"/>
          <w:sz w:val="28"/>
          <w:szCs w:val="28"/>
          <w:lang w:eastAsia="ru-RU"/>
        </w:rPr>
        <w:t>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волонтерлік қызмет практикасын талдауды, жиынтықтау мен жинақтап қорытуды жүзеге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5) жергілікті мемлекеттік басқару мүдделерінде Қазақстан Республикасының заңнамасымен жергілікті атқарушы </w:t>
      </w:r>
      <w:proofErr w:type="gramStart"/>
      <w:r w:rsidRPr="00771E51">
        <w:rPr>
          <w:rFonts w:ascii="Times New Roman" w:hAnsi="Times New Roman" w:cs="Times New Roman"/>
          <w:sz w:val="28"/>
          <w:szCs w:val="28"/>
          <w:lang w:eastAsia="ru-RU"/>
        </w:rPr>
        <w:t>органдар</w:t>
      </w:r>
      <w:proofErr w:type="gramEnd"/>
      <w:r w:rsidRPr="00771E51">
        <w:rPr>
          <w:rFonts w:ascii="Times New Roman" w:hAnsi="Times New Roman" w:cs="Times New Roman"/>
          <w:sz w:val="28"/>
          <w:szCs w:val="28"/>
          <w:lang w:eastAsia="ru-RU"/>
        </w:rPr>
        <w:t>ға жүктелетін өзге де өкілеттіктерді жүзеге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Аудандардың, облыстық маңызы бар қалалардың жергілікті атқарушы органдары өз құзыреті шегінде: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волонтерлік қызмет саласындағы мемлекеттік саясатты іске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волонтерлік қызмет саласында жеке, заңды тұлғалармен және мемлекеттік органдармен өзара і</w:t>
      </w:r>
      <w:proofErr w:type="gramStart"/>
      <w:r w:rsidRPr="00771E51">
        <w:rPr>
          <w:rFonts w:ascii="Times New Roman" w:hAnsi="Times New Roman" w:cs="Times New Roman"/>
          <w:sz w:val="28"/>
          <w:szCs w:val="28"/>
          <w:lang w:eastAsia="ru-RU"/>
        </w:rPr>
        <w:t>с-</w:t>
      </w:r>
      <w:proofErr w:type="gramEnd"/>
      <w:r w:rsidRPr="00771E51">
        <w:rPr>
          <w:rFonts w:ascii="Times New Roman" w:hAnsi="Times New Roman" w:cs="Times New Roman"/>
          <w:sz w:val="28"/>
          <w:szCs w:val="28"/>
          <w:lang w:eastAsia="ru-RU"/>
        </w:rPr>
        <w:t>қимыл жасайды;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волонтерлік қызметтің мониторингі</w:t>
      </w:r>
      <w:proofErr w:type="gramStart"/>
      <w:r w:rsidRPr="00771E51">
        <w:rPr>
          <w:rFonts w:ascii="Times New Roman" w:hAnsi="Times New Roman" w:cs="Times New Roman"/>
          <w:sz w:val="28"/>
          <w:szCs w:val="28"/>
          <w:lang w:eastAsia="ru-RU"/>
        </w:rPr>
        <w:t>н ж</w:t>
      </w:r>
      <w:proofErr w:type="gramEnd"/>
      <w:r w:rsidRPr="00771E51">
        <w:rPr>
          <w:rFonts w:ascii="Times New Roman" w:hAnsi="Times New Roman" w:cs="Times New Roman"/>
          <w:sz w:val="28"/>
          <w:szCs w:val="28"/>
          <w:lang w:eastAsia="ru-RU"/>
        </w:rPr>
        <w:t>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волонтерлік қызмет практикасын талдауды, жиынтықтау мен жинақтап қорытуды жүзеге асырады;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волонтерлік қызмет жүйесін дамыту жөнінде шаралар қолданады;</w:t>
      </w:r>
    </w:p>
    <w:p w:rsidR="009918D3" w:rsidRDefault="009918D3"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xml:space="preserve">      6) жергілікті мемлекеттік басқару мүдделерінде Қазақстан </w:t>
      </w:r>
      <w:r w:rsidR="00003B26">
        <w:rPr>
          <w:rFonts w:ascii="Times New Roman" w:hAnsi="Times New Roman" w:cs="Times New Roman"/>
          <w:sz w:val="28"/>
          <w:szCs w:val="28"/>
          <w:lang w:val="kk-KZ" w:eastAsia="ru-RU"/>
        </w:rPr>
        <w:tab/>
      </w:r>
      <w:r w:rsidRPr="00771E51">
        <w:rPr>
          <w:rFonts w:ascii="Times New Roman" w:hAnsi="Times New Roman" w:cs="Times New Roman"/>
          <w:sz w:val="28"/>
          <w:szCs w:val="28"/>
          <w:lang w:eastAsia="ru-RU"/>
        </w:rPr>
        <w:t xml:space="preserve">Республикасының заңнамасымен жергілікті атқарушы </w:t>
      </w:r>
      <w:proofErr w:type="gramStart"/>
      <w:r w:rsidRPr="00771E51">
        <w:rPr>
          <w:rFonts w:ascii="Times New Roman" w:hAnsi="Times New Roman" w:cs="Times New Roman"/>
          <w:sz w:val="28"/>
          <w:szCs w:val="28"/>
          <w:lang w:eastAsia="ru-RU"/>
        </w:rPr>
        <w:t>органдар</w:t>
      </w:r>
      <w:proofErr w:type="gramEnd"/>
      <w:r w:rsidRPr="00771E51">
        <w:rPr>
          <w:rFonts w:ascii="Times New Roman" w:hAnsi="Times New Roman" w:cs="Times New Roman"/>
          <w:sz w:val="28"/>
          <w:szCs w:val="28"/>
          <w:lang w:eastAsia="ru-RU"/>
        </w:rPr>
        <w:t>ға жүктелетін өзге де өкілеттіктерді жүзеге асырады.</w:t>
      </w:r>
    </w:p>
    <w:p w:rsidR="00B139C9" w:rsidRPr="00B139C9" w:rsidRDefault="00B139C9" w:rsidP="00003B26">
      <w:pPr>
        <w:pStyle w:val="a5"/>
        <w:jc w:val="both"/>
        <w:rPr>
          <w:rFonts w:ascii="Times New Roman" w:hAnsi="Times New Roman" w:cs="Times New Roman"/>
          <w:sz w:val="28"/>
          <w:szCs w:val="28"/>
          <w:lang w:val="kk-KZ" w:eastAsia="ru-RU"/>
        </w:rPr>
      </w:pPr>
    </w:p>
    <w:p w:rsidR="009918D3" w:rsidRPr="00D022F7" w:rsidRDefault="00003B26" w:rsidP="00003B26">
      <w:pPr>
        <w:pStyle w:val="a5"/>
        <w:jc w:val="both"/>
        <w:rPr>
          <w:rFonts w:ascii="Times New Roman" w:hAnsi="Times New Roman" w:cs="Times New Roman"/>
          <w:sz w:val="28"/>
          <w:szCs w:val="28"/>
          <w:lang w:val="kk-KZ" w:eastAsia="ru-RU"/>
        </w:rPr>
      </w:pPr>
      <w:bookmarkStart w:id="10" w:name="z11"/>
      <w:bookmarkEnd w:id="10"/>
      <w:r>
        <w:rPr>
          <w:rFonts w:ascii="Times New Roman" w:hAnsi="Times New Roman" w:cs="Times New Roman"/>
          <w:b/>
          <w:bCs/>
          <w:sz w:val="28"/>
          <w:szCs w:val="28"/>
          <w:bdr w:val="none" w:sz="0" w:space="0" w:color="auto" w:frame="1"/>
          <w:lang w:val="kk-KZ" w:eastAsia="ru-RU"/>
        </w:rPr>
        <w:tab/>
      </w:r>
      <w:r w:rsidR="009918D3" w:rsidRPr="00D022F7">
        <w:rPr>
          <w:rFonts w:ascii="Times New Roman" w:hAnsi="Times New Roman" w:cs="Times New Roman"/>
          <w:b/>
          <w:bCs/>
          <w:sz w:val="28"/>
          <w:szCs w:val="28"/>
          <w:bdr w:val="none" w:sz="0" w:space="0" w:color="auto" w:frame="1"/>
          <w:lang w:val="kk-KZ" w:eastAsia="ru-RU"/>
        </w:rPr>
        <w:t>11-бап. Жергілікті өзін-өзі басқару органдарының волонтерлік қызмет саласындағы өкілеттіктері</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Жергілікті өзін-өзі басқару органдарының волонтерлік қызмет саласындағы өкілеттіктеріне:</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lastRenderedPageBreak/>
        <w:t>      1) волонтерлік қызмет саласындағы мемлекеттік саясатты жүзеге асыруға қатысу;</w:t>
      </w:r>
    </w:p>
    <w:p w:rsidR="009918D3" w:rsidRPr="00D022F7" w:rsidRDefault="009918D3"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2) жастардың жаппай волонтерлік акцияларын қолдауды жүзеге асыру;</w:t>
      </w:r>
    </w:p>
    <w:p w:rsidR="009918D3" w:rsidRPr="00771E51" w:rsidRDefault="009918D3"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3) волонтерлік ұ</w:t>
      </w:r>
      <w:proofErr w:type="gramStart"/>
      <w:r w:rsidRPr="00771E51">
        <w:rPr>
          <w:rFonts w:ascii="Times New Roman" w:hAnsi="Times New Roman" w:cs="Times New Roman"/>
          <w:sz w:val="28"/>
          <w:szCs w:val="28"/>
          <w:lang w:eastAsia="ru-RU"/>
        </w:rPr>
        <w:t>йымдарды</w:t>
      </w:r>
      <w:proofErr w:type="gramEnd"/>
      <w:r w:rsidRPr="00771E51">
        <w:rPr>
          <w:rFonts w:ascii="Times New Roman" w:hAnsi="Times New Roman" w:cs="Times New Roman"/>
          <w:sz w:val="28"/>
          <w:szCs w:val="28"/>
          <w:lang w:eastAsia="ru-RU"/>
        </w:rPr>
        <w:t>ң ақпараттық жүйесінде волонтерлік бағдарламалар (жобалар) және акциялар туралы ақпаратты орналастыру;</w:t>
      </w:r>
    </w:p>
    <w:p w:rsidR="009918D3" w:rsidRDefault="009918D3"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xml:space="preserve">      4) Қазақстан Республикасының заңнамасында </w:t>
      </w:r>
      <w:proofErr w:type="gramStart"/>
      <w:r w:rsidRPr="00771E51">
        <w:rPr>
          <w:rFonts w:ascii="Times New Roman" w:hAnsi="Times New Roman" w:cs="Times New Roman"/>
          <w:sz w:val="28"/>
          <w:szCs w:val="28"/>
          <w:lang w:eastAsia="ru-RU"/>
        </w:rPr>
        <w:t>ай</w:t>
      </w:r>
      <w:proofErr w:type="gramEnd"/>
      <w:r w:rsidRPr="00771E51">
        <w:rPr>
          <w:rFonts w:ascii="Times New Roman" w:hAnsi="Times New Roman" w:cs="Times New Roman"/>
          <w:sz w:val="28"/>
          <w:szCs w:val="28"/>
          <w:lang w:eastAsia="ru-RU"/>
        </w:rPr>
        <w:t>қындалған өзге де өкілеттіктер жатады.</w:t>
      </w:r>
    </w:p>
    <w:p w:rsidR="00003B26" w:rsidRPr="00003B26" w:rsidRDefault="00003B26" w:rsidP="00003B26">
      <w:pPr>
        <w:pStyle w:val="a5"/>
        <w:jc w:val="both"/>
        <w:rPr>
          <w:rFonts w:ascii="Times New Roman" w:hAnsi="Times New Roman" w:cs="Times New Roman"/>
          <w:sz w:val="28"/>
          <w:szCs w:val="28"/>
          <w:lang w:val="kk-KZ" w:eastAsia="ru-RU"/>
        </w:rPr>
      </w:pPr>
    </w:p>
    <w:p w:rsidR="009918D3" w:rsidRDefault="00B139C9" w:rsidP="00B139C9">
      <w:pPr>
        <w:pStyle w:val="a5"/>
        <w:jc w:val="center"/>
        <w:rPr>
          <w:rFonts w:ascii="Times New Roman" w:hAnsi="Times New Roman" w:cs="Times New Roman"/>
          <w:b/>
          <w:color w:val="1E1E1E"/>
          <w:sz w:val="28"/>
          <w:szCs w:val="28"/>
          <w:lang w:val="kk-KZ" w:eastAsia="ru-RU"/>
        </w:rPr>
      </w:pPr>
      <w:r>
        <w:rPr>
          <w:rFonts w:ascii="Times New Roman" w:hAnsi="Times New Roman" w:cs="Times New Roman"/>
          <w:b/>
          <w:color w:val="1E1E1E"/>
          <w:sz w:val="28"/>
          <w:szCs w:val="28"/>
          <w:lang w:val="kk-KZ" w:eastAsia="ru-RU"/>
        </w:rPr>
        <w:t xml:space="preserve"> </w:t>
      </w:r>
      <w:r w:rsidR="009918D3" w:rsidRPr="00B139C9">
        <w:rPr>
          <w:rFonts w:ascii="Times New Roman" w:hAnsi="Times New Roman" w:cs="Times New Roman"/>
          <w:b/>
          <w:color w:val="1E1E1E"/>
          <w:sz w:val="28"/>
          <w:szCs w:val="28"/>
          <w:lang w:val="kk-KZ" w:eastAsia="ru-RU"/>
        </w:rPr>
        <w:t>3-тарау. ВОЛОНТЕРЛІК ҚЫЗМЕТТІ ҰЙЫМДАСТЫРУ ЖӘНЕ ҚОЛДАУ</w:t>
      </w:r>
    </w:p>
    <w:p w:rsidR="00B139C9" w:rsidRPr="00B139C9" w:rsidRDefault="00B139C9" w:rsidP="00B139C9">
      <w:pPr>
        <w:pStyle w:val="a5"/>
        <w:jc w:val="center"/>
        <w:rPr>
          <w:rFonts w:ascii="Times New Roman" w:hAnsi="Times New Roman" w:cs="Times New Roman"/>
          <w:b/>
          <w:color w:val="1E1E1E"/>
          <w:sz w:val="28"/>
          <w:szCs w:val="28"/>
          <w:lang w:val="kk-KZ" w:eastAsia="ru-RU"/>
        </w:rPr>
      </w:pPr>
    </w:p>
    <w:p w:rsidR="009918D3" w:rsidRPr="00771E51" w:rsidRDefault="00003B26" w:rsidP="00003B26">
      <w:pPr>
        <w:pStyle w:val="a5"/>
        <w:jc w:val="both"/>
        <w:rPr>
          <w:rFonts w:ascii="Times New Roman" w:hAnsi="Times New Roman" w:cs="Times New Roman"/>
          <w:sz w:val="28"/>
          <w:szCs w:val="28"/>
          <w:lang w:eastAsia="ru-RU"/>
        </w:rPr>
      </w:pPr>
      <w:bookmarkStart w:id="11" w:name="z12"/>
      <w:bookmarkEnd w:id="11"/>
      <w:r>
        <w:rPr>
          <w:rFonts w:ascii="Times New Roman" w:hAnsi="Times New Roman" w:cs="Times New Roman"/>
          <w:b/>
          <w:bCs/>
          <w:sz w:val="28"/>
          <w:szCs w:val="28"/>
          <w:bdr w:val="none" w:sz="0" w:space="0" w:color="auto" w:frame="1"/>
          <w:lang w:val="kk-KZ" w:eastAsia="ru-RU"/>
        </w:rPr>
        <w:tab/>
      </w:r>
      <w:r w:rsidR="009918D3" w:rsidRPr="00771E51">
        <w:rPr>
          <w:rFonts w:ascii="Times New Roman" w:hAnsi="Times New Roman" w:cs="Times New Roman"/>
          <w:b/>
          <w:bCs/>
          <w:sz w:val="28"/>
          <w:szCs w:val="28"/>
          <w:bdr w:val="none" w:sz="0" w:space="0" w:color="auto" w:frame="1"/>
          <w:lang w:eastAsia="ru-RU"/>
        </w:rPr>
        <w:t>12-бап. Волонтер</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1. Волонтерлік қызметті он сегіз </w:t>
      </w:r>
      <w:proofErr w:type="gramStart"/>
      <w:r w:rsidRPr="00771E51">
        <w:rPr>
          <w:rFonts w:ascii="Times New Roman" w:hAnsi="Times New Roman" w:cs="Times New Roman"/>
          <w:sz w:val="28"/>
          <w:szCs w:val="28"/>
          <w:lang w:eastAsia="ru-RU"/>
        </w:rPr>
        <w:t>жас</w:t>
      </w:r>
      <w:proofErr w:type="gramEnd"/>
      <w:r w:rsidRPr="00771E51">
        <w:rPr>
          <w:rFonts w:ascii="Times New Roman" w:hAnsi="Times New Roman" w:cs="Times New Roman"/>
          <w:sz w:val="28"/>
          <w:szCs w:val="28"/>
          <w:lang w:eastAsia="ru-RU"/>
        </w:rPr>
        <w:t>қа толған жеке тұлғалар жүзеге асыра алады.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Он сегіз жасқа толмаған жеке тұлғалар волонтерлік қызметті олардың денсаулығына және имандылық тұ</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ғысынан дамуына зиян келтірмейтін және оқу процесін бұзбайтын жағдайда жүзеге асырады. Он төрт жасқа толмаған жеке тұлғалар волонтерлік қызметке ата-анасының (өзге де заңды өкілдерінің) жазбаша келісімімен немесе олармен бірге ілесі</w:t>
      </w:r>
      <w:proofErr w:type="gramStart"/>
      <w:r w:rsidRPr="00771E51">
        <w:rPr>
          <w:rFonts w:ascii="Times New Roman" w:hAnsi="Times New Roman" w:cs="Times New Roman"/>
          <w:sz w:val="28"/>
          <w:szCs w:val="28"/>
          <w:lang w:eastAsia="ru-RU"/>
        </w:rPr>
        <w:t>п</w:t>
      </w:r>
      <w:proofErr w:type="gramEnd"/>
      <w:r w:rsidRPr="00771E51">
        <w:rPr>
          <w:rFonts w:ascii="Times New Roman" w:hAnsi="Times New Roman" w:cs="Times New Roman"/>
          <w:sz w:val="28"/>
          <w:szCs w:val="28"/>
          <w:lang w:eastAsia="ru-RU"/>
        </w:rPr>
        <w:t xml:space="preserve"> жүруімен қатысады. Төтенше жағдайлардың алдын алу және салдарларын жою жөніндегі жұмыстарды жүргізуге он сегіз жастан асқан волонтерлер ғана жіберіледі.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Волонтердің:</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осы</w:t>
      </w:r>
      <w:proofErr w:type="gramStart"/>
      <w:r w:rsidRPr="00771E51">
        <w:rPr>
          <w:rFonts w:ascii="Times New Roman" w:hAnsi="Times New Roman" w:cs="Times New Roman"/>
          <w:sz w:val="28"/>
          <w:szCs w:val="28"/>
          <w:lang w:eastAsia="ru-RU"/>
        </w:rPr>
        <w:t xml:space="preserve"> З</w:t>
      </w:r>
      <w:proofErr w:type="gramEnd"/>
      <w:r w:rsidRPr="00771E51">
        <w:rPr>
          <w:rFonts w:ascii="Times New Roman" w:hAnsi="Times New Roman" w:cs="Times New Roman"/>
          <w:sz w:val="28"/>
          <w:szCs w:val="28"/>
          <w:lang w:eastAsia="ru-RU"/>
        </w:rPr>
        <w:t>аңда, Қазақстан Республикасының өзге де заңнамалық актілерінде белгіленген талаптарды ескере отырып, волонтерлік қызметті жүзеге асыруға өзінің қатысуын еркін таңдауға;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егер волонтер мен волонтерлік ұйым арасында жасалған азаматтық-құқықтық шартта өзгеше көзделмесе және бұл жеке тұлғалардың өмі</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і мен денсаулығына тікелей зиян келтіруге, мүліктік нұқсанның туындауына алып келмесе, волонтерлік қызметті кез келген уақытта еркін тоқтатуға;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3) волонтерлік қызметтің мақсаттары, міндеттері және мазмұны туралы, волонтерлік қызметті ұйымдастырушы туралы, волонтерлік ұйым, оның басшылығы, қызметінің қағидаттары туралы және ұйымдық құрылысы туралы </w:t>
      </w:r>
      <w:proofErr w:type="gramStart"/>
      <w:r w:rsidRPr="00771E51">
        <w:rPr>
          <w:rFonts w:ascii="Times New Roman" w:hAnsi="Times New Roman" w:cs="Times New Roman"/>
          <w:sz w:val="28"/>
          <w:szCs w:val="28"/>
          <w:lang w:eastAsia="ru-RU"/>
        </w:rPr>
        <w:t>аны</w:t>
      </w:r>
      <w:proofErr w:type="gramEnd"/>
      <w:r w:rsidRPr="00771E51">
        <w:rPr>
          <w:rFonts w:ascii="Times New Roman" w:hAnsi="Times New Roman" w:cs="Times New Roman"/>
          <w:sz w:val="28"/>
          <w:szCs w:val="28"/>
          <w:lang w:eastAsia="ru-RU"/>
        </w:rPr>
        <w:t>қ ақпарат алуға;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4) волонтерлік бағдарламаларды (жобаларды) </w:t>
      </w:r>
      <w:proofErr w:type="gramStart"/>
      <w:r w:rsidRPr="00771E51">
        <w:rPr>
          <w:rFonts w:ascii="Times New Roman" w:hAnsi="Times New Roman" w:cs="Times New Roman"/>
          <w:sz w:val="28"/>
          <w:szCs w:val="28"/>
          <w:lang w:eastAsia="ru-RU"/>
        </w:rPr>
        <w:t>орындау</w:t>
      </w:r>
      <w:proofErr w:type="gramEnd"/>
      <w:r w:rsidRPr="00771E51">
        <w:rPr>
          <w:rFonts w:ascii="Times New Roman" w:hAnsi="Times New Roman" w:cs="Times New Roman"/>
          <w:sz w:val="28"/>
          <w:szCs w:val="28"/>
          <w:lang w:eastAsia="ru-RU"/>
        </w:rPr>
        <w:t>ға және волонтерлік акциялар мен волонтерлік қызметті жүзеге асыру үшін ұйымдастырылатын, бастама жасалатын немесе ұсынылатын өзге де іс-шараларды өткізуге;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5) волонтермен жазбаша нысанда жасалған азаматтық-құқықтық шартта көзделген жағдайда, арнаулы киім алуға және жол жүруге, тұруға, тамақтануға, қажетті жеке қорғаныш құралдарын, құрал-саймандарды сатып алуға арналған шығыстарды және қауіпті, зиянды және қолайсыз өнді</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істік факторлармен байланысты жұмыстарды орындау кезіндегі өзге де шығындарды өтетуге;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6) волонтерлік қызметті ұйымдастырушыдан және волонтерлік ұйымнан ұсыным хаттарды алуға;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7) Қазақстан Республикасының заңдарында белгіленген тәртіппен жүргізілген жағдайда, ақпараттық </w:t>
      </w:r>
      <w:proofErr w:type="gramStart"/>
      <w:r w:rsidRPr="00771E51">
        <w:rPr>
          <w:rFonts w:ascii="Times New Roman" w:hAnsi="Times New Roman" w:cs="Times New Roman"/>
          <w:sz w:val="28"/>
          <w:szCs w:val="28"/>
          <w:lang w:eastAsia="ru-RU"/>
        </w:rPr>
        <w:t>ресурстар</w:t>
      </w:r>
      <w:proofErr w:type="gramEnd"/>
      <w:r w:rsidRPr="00771E51">
        <w:rPr>
          <w:rFonts w:ascii="Times New Roman" w:hAnsi="Times New Roman" w:cs="Times New Roman"/>
          <w:sz w:val="28"/>
          <w:szCs w:val="28"/>
          <w:lang w:eastAsia="ru-RU"/>
        </w:rPr>
        <w:t xml:space="preserve">ға өзі жүзеге асырған волонтерлік қызмет туралы, оның жүзеге асырылу орны мен сағат саны, көтермелеулер, өзі </w:t>
      </w:r>
      <w:r w:rsidRPr="00771E51">
        <w:rPr>
          <w:rFonts w:ascii="Times New Roman" w:hAnsi="Times New Roman" w:cs="Times New Roman"/>
          <w:sz w:val="28"/>
          <w:szCs w:val="28"/>
          <w:lang w:eastAsia="ru-RU"/>
        </w:rPr>
        <w:lastRenderedPageBreak/>
        <w:t xml:space="preserve">алған қосымша дайындық, қолдау және көтермелеу шараларын алу құқығы туралы мәліметтерді, өзге де </w:t>
      </w:r>
      <w:proofErr w:type="gramStart"/>
      <w:r w:rsidRPr="00771E51">
        <w:rPr>
          <w:rFonts w:ascii="Times New Roman" w:hAnsi="Times New Roman" w:cs="Times New Roman"/>
          <w:sz w:val="28"/>
          <w:szCs w:val="28"/>
          <w:lang w:eastAsia="ru-RU"/>
        </w:rPr>
        <w:t>м</w:t>
      </w:r>
      <w:proofErr w:type="gramEnd"/>
      <w:r w:rsidRPr="00771E51">
        <w:rPr>
          <w:rFonts w:ascii="Times New Roman" w:hAnsi="Times New Roman" w:cs="Times New Roman"/>
          <w:sz w:val="28"/>
          <w:szCs w:val="28"/>
          <w:lang w:eastAsia="ru-RU"/>
        </w:rPr>
        <w:t>әліметтерді енгізуге;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8) волонтерлік қызметті жүзеге асыру үшін білім беру, денсаулық сақтау, әлеуметті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қ</w:t>
      </w:r>
      <w:proofErr w:type="gramStart"/>
      <w:r w:rsidRPr="00771E51">
        <w:rPr>
          <w:rFonts w:ascii="Times New Roman" w:hAnsi="Times New Roman" w:cs="Times New Roman"/>
          <w:sz w:val="28"/>
          <w:szCs w:val="28"/>
          <w:lang w:eastAsia="ru-RU"/>
        </w:rPr>
        <w:t>ор</w:t>
      </w:r>
      <w:proofErr w:type="gramEnd"/>
      <w:r w:rsidRPr="00771E51">
        <w:rPr>
          <w:rFonts w:ascii="Times New Roman" w:hAnsi="Times New Roman" w:cs="Times New Roman"/>
          <w:sz w:val="28"/>
          <w:szCs w:val="28"/>
          <w:lang w:eastAsia="ru-RU"/>
        </w:rPr>
        <w:t>ғау, мәдениет, спорт ұйымдарына және табиғат қорғау мен орман мекемелерінің аумағына осы ұйымдардың басшылығымен келісу бойынша кіруге;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9) халықты жұмыспен қ</w:t>
      </w:r>
      <w:proofErr w:type="gramStart"/>
      <w:r w:rsidRPr="00771E51">
        <w:rPr>
          <w:rFonts w:ascii="Times New Roman" w:hAnsi="Times New Roman" w:cs="Times New Roman"/>
          <w:sz w:val="28"/>
          <w:szCs w:val="28"/>
          <w:lang w:eastAsia="ru-RU"/>
        </w:rPr>
        <w:t>амту</w:t>
      </w:r>
      <w:proofErr w:type="gramEnd"/>
      <w:r w:rsidRPr="00771E51">
        <w:rPr>
          <w:rFonts w:ascii="Times New Roman" w:hAnsi="Times New Roman" w:cs="Times New Roman"/>
          <w:sz w:val="28"/>
          <w:szCs w:val="28"/>
          <w:lang w:eastAsia="ru-RU"/>
        </w:rPr>
        <w:t>ға жәрдемдесуге қатысуға құқығы бар.</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1) волонтерлерді үйлестірушіден алған тапсырмаларды адал орындауға, </w:t>
      </w:r>
      <w:proofErr w:type="gramStart"/>
      <w:r w:rsidRPr="00771E51">
        <w:rPr>
          <w:rFonts w:ascii="Times New Roman" w:hAnsi="Times New Roman" w:cs="Times New Roman"/>
          <w:sz w:val="28"/>
          <w:szCs w:val="28"/>
          <w:lang w:eastAsia="ru-RU"/>
        </w:rPr>
        <w:t>ал ая</w:t>
      </w:r>
      <w:proofErr w:type="gramEnd"/>
      <w:r w:rsidRPr="00771E51">
        <w:rPr>
          <w:rFonts w:ascii="Times New Roman" w:hAnsi="Times New Roman" w:cs="Times New Roman"/>
          <w:sz w:val="28"/>
          <w:szCs w:val="28"/>
          <w:lang w:eastAsia="ru-RU"/>
        </w:rPr>
        <w:t>қталған соң олардың орындалғаны туралы волонтерлерді үйлестірушіні хабардар етуге;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2) азаматтардың және ұйымдардың құқықтары мен </w:t>
      </w:r>
      <w:proofErr w:type="gramStart"/>
      <w:r w:rsidRPr="00771E51">
        <w:rPr>
          <w:rFonts w:ascii="Times New Roman" w:hAnsi="Times New Roman" w:cs="Times New Roman"/>
          <w:sz w:val="28"/>
          <w:szCs w:val="28"/>
          <w:lang w:eastAsia="ru-RU"/>
        </w:rPr>
        <w:t>заңды</w:t>
      </w:r>
      <w:proofErr w:type="gramEnd"/>
      <w:r w:rsidRPr="00771E51">
        <w:rPr>
          <w:rFonts w:ascii="Times New Roman" w:hAnsi="Times New Roman" w:cs="Times New Roman"/>
          <w:sz w:val="28"/>
          <w:szCs w:val="28"/>
          <w:lang w:eastAsia="ru-RU"/>
        </w:rPr>
        <w:t xml:space="preserve"> мүдделерін бұзбауға, волонтерлік қызметті ұйымдастырушының өз құзыретіне сәйкес берген өкімдерін орындауға;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3) волонтерлік қызметті қауіпсіз </w:t>
      </w:r>
      <w:proofErr w:type="gramStart"/>
      <w:r w:rsidRPr="00771E51">
        <w:rPr>
          <w:rFonts w:ascii="Times New Roman" w:hAnsi="Times New Roman" w:cs="Times New Roman"/>
          <w:sz w:val="28"/>
          <w:szCs w:val="28"/>
          <w:lang w:eastAsia="ru-RU"/>
        </w:rPr>
        <w:t>орындау</w:t>
      </w:r>
      <w:proofErr w:type="gramEnd"/>
      <w:r w:rsidRPr="00771E51">
        <w:rPr>
          <w:rFonts w:ascii="Times New Roman" w:hAnsi="Times New Roman" w:cs="Times New Roman"/>
          <w:sz w:val="28"/>
          <w:szCs w:val="28"/>
          <w:lang w:eastAsia="ru-RU"/>
        </w:rPr>
        <w:t xml:space="preserve"> қағидаттарын сақтауға, өзінің қызметімен үшінші тұлғаларға және қоршаған ортаға зиян келтірмеуге;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волонтерлік қызмет процесінде волонтер қол жеткізетін ақпараттың құпиялығын сақтауға;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5) волонтерлік қызметті жүзеге асыру бойынша өз міндеттерін орындауды волонтерлерді үйлестірушінің келісімінсіз өзге </w:t>
      </w:r>
      <w:proofErr w:type="gramStart"/>
      <w:r w:rsidRPr="00771E51">
        <w:rPr>
          <w:rFonts w:ascii="Times New Roman" w:hAnsi="Times New Roman" w:cs="Times New Roman"/>
          <w:sz w:val="28"/>
          <w:szCs w:val="28"/>
          <w:lang w:eastAsia="ru-RU"/>
        </w:rPr>
        <w:t>адамдар</w:t>
      </w:r>
      <w:proofErr w:type="gramEnd"/>
      <w:r w:rsidRPr="00771E51">
        <w:rPr>
          <w:rFonts w:ascii="Times New Roman" w:hAnsi="Times New Roman" w:cs="Times New Roman"/>
          <w:sz w:val="28"/>
          <w:szCs w:val="28"/>
          <w:lang w:eastAsia="ru-RU"/>
        </w:rPr>
        <w:t>ға бермеуге;</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6) волонтерлік қызметті жүзеге асыру процесінде өзіне берілген материалдық ресурстар мен </w:t>
      </w:r>
      <w:proofErr w:type="gramStart"/>
      <w:r w:rsidRPr="00771E51">
        <w:rPr>
          <w:rFonts w:ascii="Times New Roman" w:hAnsi="Times New Roman" w:cs="Times New Roman"/>
          <w:sz w:val="28"/>
          <w:szCs w:val="28"/>
          <w:lang w:eastAsia="ru-RU"/>
        </w:rPr>
        <w:t>жабды</w:t>
      </w:r>
      <w:proofErr w:type="gramEnd"/>
      <w:r w:rsidRPr="00771E51">
        <w:rPr>
          <w:rFonts w:ascii="Times New Roman" w:hAnsi="Times New Roman" w:cs="Times New Roman"/>
          <w:sz w:val="28"/>
          <w:szCs w:val="28"/>
          <w:lang w:eastAsia="ru-RU"/>
        </w:rPr>
        <w:t>ққа ұқыпты қарауға және жұмыс аяқталғаннан кейін оларды қайтаруға;</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7) мемлекеттік билік органдары мен жергілікті өзі</w:t>
      </w:r>
      <w:proofErr w:type="gramStart"/>
      <w:r w:rsidRPr="00771E51">
        <w:rPr>
          <w:rFonts w:ascii="Times New Roman" w:hAnsi="Times New Roman" w:cs="Times New Roman"/>
          <w:sz w:val="28"/>
          <w:szCs w:val="28"/>
          <w:lang w:eastAsia="ru-RU"/>
        </w:rPr>
        <w:t>н-</w:t>
      </w:r>
      <w:proofErr w:type="gramEnd"/>
      <w:r w:rsidRPr="00771E51">
        <w:rPr>
          <w:rFonts w:ascii="Times New Roman" w:hAnsi="Times New Roman" w:cs="Times New Roman"/>
          <w:sz w:val="28"/>
          <w:szCs w:val="28"/>
          <w:lang w:eastAsia="ru-RU"/>
        </w:rPr>
        <w:t>өзі басқару органдары лауазымды адамдарының өкілеттіктерінің іске асырылуына кедергі келтірмеуге міндетті.</w:t>
      </w:r>
    </w:p>
    <w:p w:rsidR="00003B26" w:rsidRDefault="00003B26" w:rsidP="00003B26">
      <w:pPr>
        <w:pStyle w:val="a5"/>
        <w:jc w:val="both"/>
        <w:rPr>
          <w:rFonts w:ascii="Times New Roman" w:hAnsi="Times New Roman" w:cs="Times New Roman"/>
          <w:b/>
          <w:bCs/>
          <w:sz w:val="28"/>
          <w:szCs w:val="28"/>
          <w:bdr w:val="none" w:sz="0" w:space="0" w:color="auto" w:frame="1"/>
          <w:lang w:val="kk-KZ" w:eastAsia="ru-RU"/>
        </w:rPr>
      </w:pPr>
      <w:bookmarkStart w:id="12" w:name="z13"/>
      <w:bookmarkEnd w:id="12"/>
      <w:r>
        <w:rPr>
          <w:rFonts w:ascii="Times New Roman" w:hAnsi="Times New Roman" w:cs="Times New Roman"/>
          <w:b/>
          <w:bCs/>
          <w:sz w:val="28"/>
          <w:szCs w:val="28"/>
          <w:bdr w:val="none" w:sz="0" w:space="0" w:color="auto" w:frame="1"/>
          <w:lang w:val="kk-KZ" w:eastAsia="ru-RU"/>
        </w:rPr>
        <w:tab/>
      </w:r>
    </w:p>
    <w:p w:rsidR="009918D3" w:rsidRPr="00771E51" w:rsidRDefault="00003B26" w:rsidP="00003B26">
      <w:pPr>
        <w:pStyle w:val="a5"/>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val="kk-KZ" w:eastAsia="ru-RU"/>
        </w:rPr>
        <w:tab/>
      </w:r>
      <w:r w:rsidR="009918D3" w:rsidRPr="00771E51">
        <w:rPr>
          <w:rFonts w:ascii="Times New Roman" w:hAnsi="Times New Roman" w:cs="Times New Roman"/>
          <w:b/>
          <w:bCs/>
          <w:sz w:val="28"/>
          <w:szCs w:val="28"/>
          <w:bdr w:val="none" w:sz="0" w:space="0" w:color="auto" w:frame="1"/>
          <w:lang w:eastAsia="ru-RU"/>
        </w:rPr>
        <w:t>13-бап. Волонтерлерді үйлестіруші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1. Волонтерлерді үйлестірушіні волонтерлік қызметті ұйымдастырушы немесе волонтерлік бағдарламаны (жобаны) немесе волонтерлік акцияны іске </w:t>
      </w:r>
      <w:proofErr w:type="gramStart"/>
      <w:r w:rsidRPr="00771E51">
        <w:rPr>
          <w:rFonts w:ascii="Times New Roman" w:hAnsi="Times New Roman" w:cs="Times New Roman"/>
          <w:sz w:val="28"/>
          <w:szCs w:val="28"/>
          <w:lang w:eastAsia="ru-RU"/>
        </w:rPr>
        <w:t>асыру</w:t>
      </w:r>
      <w:proofErr w:type="gramEnd"/>
      <w:r w:rsidRPr="00771E51">
        <w:rPr>
          <w:rFonts w:ascii="Times New Roman" w:hAnsi="Times New Roman" w:cs="Times New Roman"/>
          <w:sz w:val="28"/>
          <w:szCs w:val="28"/>
          <w:lang w:eastAsia="ru-RU"/>
        </w:rPr>
        <w:t>ға жауапты волонтерлік ұйым тағайындайды не волонтерлер тобының құрамына кіретін волонтерлер өздерінің арасынан сайлайды.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Волонтерлерді үйлестіруші волонтерлерге нұсқау береді, олардың арасында жұмысты бөледі, ә</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 xml:space="preserve"> волонтердің жұмыс орны мен көлемін айқындайды, оның жұмысты орындауын бақылайды.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Волонтерлерді үйлестіруші мемлекеттік органдармен, жергілікті өзі</w:t>
      </w:r>
      <w:proofErr w:type="gramStart"/>
      <w:r w:rsidRPr="00771E51">
        <w:rPr>
          <w:rFonts w:ascii="Times New Roman" w:hAnsi="Times New Roman" w:cs="Times New Roman"/>
          <w:sz w:val="28"/>
          <w:szCs w:val="28"/>
          <w:lang w:eastAsia="ru-RU"/>
        </w:rPr>
        <w:t>н-</w:t>
      </w:r>
      <w:proofErr w:type="gramEnd"/>
      <w:r w:rsidRPr="00771E51">
        <w:rPr>
          <w:rFonts w:ascii="Times New Roman" w:hAnsi="Times New Roman" w:cs="Times New Roman"/>
          <w:sz w:val="28"/>
          <w:szCs w:val="28"/>
          <w:lang w:eastAsia="ru-RU"/>
        </w:rPr>
        <w:t>өзі басқару органдарымен, волонтерлік қызметтің өзге де ұйымдастырушыларымен және өзге де волонтерлік ұйымдармен, сондай-ақ волонтерлер топтарымен өзара іс-қимыл жасайды.</w:t>
      </w:r>
    </w:p>
    <w:p w:rsidR="009918D3" w:rsidRDefault="009918D3"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xml:space="preserve">      4. Волонтерлерді үйлестіруші жұмыстарды орындаудың қауіпсіз әдістері мен тәсілдеріне және жазатайым </w:t>
      </w:r>
      <w:proofErr w:type="gramStart"/>
      <w:r w:rsidRPr="00771E51">
        <w:rPr>
          <w:rFonts w:ascii="Times New Roman" w:hAnsi="Times New Roman" w:cs="Times New Roman"/>
          <w:sz w:val="28"/>
          <w:szCs w:val="28"/>
          <w:lang w:eastAsia="ru-RU"/>
        </w:rPr>
        <w:t>о</w:t>
      </w:r>
      <w:proofErr w:type="gramEnd"/>
      <w:r w:rsidRPr="00771E51">
        <w:rPr>
          <w:rFonts w:ascii="Times New Roman" w:hAnsi="Times New Roman" w:cs="Times New Roman"/>
          <w:sz w:val="28"/>
          <w:szCs w:val="28"/>
          <w:lang w:eastAsia="ru-RU"/>
        </w:rPr>
        <w:t>қиғалардан зардап шеккендерге алғашқы көмек көрсетуге волонтерлерді оқытуды қамтамасыз етеді.</w:t>
      </w:r>
    </w:p>
    <w:p w:rsidR="00B139C9" w:rsidRPr="00B139C9" w:rsidRDefault="00B139C9" w:rsidP="00003B26">
      <w:pPr>
        <w:pStyle w:val="a5"/>
        <w:jc w:val="both"/>
        <w:rPr>
          <w:rFonts w:ascii="Times New Roman" w:hAnsi="Times New Roman" w:cs="Times New Roman"/>
          <w:sz w:val="28"/>
          <w:szCs w:val="28"/>
          <w:lang w:val="kk-KZ" w:eastAsia="ru-RU"/>
        </w:rPr>
      </w:pPr>
    </w:p>
    <w:p w:rsidR="009918D3" w:rsidRPr="00771E51" w:rsidRDefault="00003B26" w:rsidP="00003B26">
      <w:pPr>
        <w:pStyle w:val="a5"/>
        <w:jc w:val="both"/>
        <w:rPr>
          <w:rFonts w:ascii="Times New Roman" w:hAnsi="Times New Roman" w:cs="Times New Roman"/>
          <w:sz w:val="28"/>
          <w:szCs w:val="28"/>
          <w:lang w:eastAsia="ru-RU"/>
        </w:rPr>
      </w:pPr>
      <w:bookmarkStart w:id="13" w:name="z14"/>
      <w:bookmarkEnd w:id="13"/>
      <w:r>
        <w:rPr>
          <w:rFonts w:ascii="Times New Roman" w:hAnsi="Times New Roman" w:cs="Times New Roman"/>
          <w:b/>
          <w:bCs/>
          <w:sz w:val="28"/>
          <w:szCs w:val="28"/>
          <w:bdr w:val="none" w:sz="0" w:space="0" w:color="auto" w:frame="1"/>
          <w:lang w:val="kk-KZ" w:eastAsia="ru-RU"/>
        </w:rPr>
        <w:tab/>
      </w:r>
      <w:r w:rsidR="009918D3" w:rsidRPr="00771E51">
        <w:rPr>
          <w:rFonts w:ascii="Times New Roman" w:hAnsi="Times New Roman" w:cs="Times New Roman"/>
          <w:b/>
          <w:bCs/>
          <w:sz w:val="28"/>
          <w:szCs w:val="28"/>
          <w:bdr w:val="none" w:sz="0" w:space="0" w:color="auto" w:frame="1"/>
          <w:lang w:eastAsia="ru-RU"/>
        </w:rPr>
        <w:t>14-бап. Волонтерлік ұйым</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lastRenderedPageBreak/>
        <w:t>      1. Волонтерлік ұйым волонтерлік бағдарламаларды (жобаларды) әзірлейді және іске асырады және волонтерлік қызметті ұйымдастырушымен, басқа да волонтерлік ұйымдармен бірлесі</w:t>
      </w:r>
      <w:proofErr w:type="gramStart"/>
      <w:r w:rsidRPr="00771E51">
        <w:rPr>
          <w:rFonts w:ascii="Times New Roman" w:hAnsi="Times New Roman" w:cs="Times New Roman"/>
          <w:sz w:val="28"/>
          <w:szCs w:val="28"/>
          <w:lang w:eastAsia="ru-RU"/>
        </w:rPr>
        <w:t>п</w:t>
      </w:r>
      <w:proofErr w:type="gramEnd"/>
      <w:r w:rsidRPr="00771E51">
        <w:rPr>
          <w:rFonts w:ascii="Times New Roman" w:hAnsi="Times New Roman" w:cs="Times New Roman"/>
          <w:sz w:val="28"/>
          <w:szCs w:val="28"/>
          <w:lang w:eastAsia="ru-RU"/>
        </w:rPr>
        <w:t xml:space="preserve"> немесе волонтерлерді өзі дербес тарта отырып, волонтерлік акциялар өткізеді.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бағдарламаның (жобаның) мақсаты волонтерлерді пайдалана отырып іске асырылатын әлеуметтік маңызды міндеттерді шешуге бағытталған іс-шаралар кешенін бекіту болып табылады.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бағдарламаның (жобаның) негізгі міндеттері:</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волонтерлік қызметті дамыту;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азаматтардың және волонтерлік ұйымдардың волонтерлік белсенділігін ынталандыру жүйесін дамыту;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волонтерлерді және волонтерлерді үйлестірушілерді даярлау жүйесін жетілдіру;</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волонтерлік еңбекті пайдаланатын әртүрлі волонтерлік ұйымдар және өзге де қоғамдық бірлестіктер мен коммерциялық емес ұйымдар арасында ә</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іптестік өзара іс-қимыл жүйесін жетілдіру болып табылады.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Волонтерлік ұйым қызметін осы</w:t>
      </w:r>
      <w:proofErr w:type="gramStart"/>
      <w:r w:rsidRPr="00771E51">
        <w:rPr>
          <w:rFonts w:ascii="Times New Roman" w:hAnsi="Times New Roman" w:cs="Times New Roman"/>
          <w:sz w:val="28"/>
          <w:szCs w:val="28"/>
          <w:lang w:eastAsia="ru-RU"/>
        </w:rPr>
        <w:t xml:space="preserve"> З</w:t>
      </w:r>
      <w:proofErr w:type="gramEnd"/>
      <w:r w:rsidRPr="00771E51">
        <w:rPr>
          <w:rFonts w:ascii="Times New Roman" w:hAnsi="Times New Roman" w:cs="Times New Roman"/>
          <w:sz w:val="28"/>
          <w:szCs w:val="28"/>
          <w:lang w:eastAsia="ru-RU"/>
        </w:rPr>
        <w:t>аңның </w:t>
      </w:r>
      <w:hyperlink r:id="rId31" w:anchor="z13" w:history="1">
        <w:r w:rsidRPr="00771E51">
          <w:rPr>
            <w:rFonts w:ascii="Times New Roman" w:hAnsi="Times New Roman" w:cs="Times New Roman"/>
            <w:color w:val="073A5E"/>
            <w:sz w:val="28"/>
            <w:szCs w:val="28"/>
            <w:u w:val="single"/>
            <w:lang w:eastAsia="ru-RU"/>
          </w:rPr>
          <w:t>13-бабына</w:t>
        </w:r>
      </w:hyperlink>
      <w:r w:rsidRPr="00771E51">
        <w:rPr>
          <w:rFonts w:ascii="Times New Roman" w:hAnsi="Times New Roman" w:cs="Times New Roman"/>
          <w:sz w:val="28"/>
          <w:szCs w:val="28"/>
          <w:lang w:eastAsia="ru-RU"/>
        </w:rPr>
        <w:t> сәйкес жүзеге асыратын волонтерлерді үйлестірушіні тағайындайды.</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5. Волонтерлік ұйымның волонтерлерді арнайы семинарлар, тыңдаулар, жұмыс кездесулерін, волонтерлердің слеттерін өткізуге оқыту үшін білім беру қызметін жүзеге асыратын ұйымдарды </w:t>
      </w:r>
      <w:proofErr w:type="gramStart"/>
      <w:r w:rsidRPr="00771E51">
        <w:rPr>
          <w:rFonts w:ascii="Times New Roman" w:hAnsi="Times New Roman" w:cs="Times New Roman"/>
          <w:sz w:val="28"/>
          <w:szCs w:val="28"/>
          <w:lang w:eastAsia="ru-RU"/>
        </w:rPr>
        <w:t>тарту</w:t>
      </w:r>
      <w:proofErr w:type="gramEnd"/>
      <w:r w:rsidRPr="00771E51">
        <w:rPr>
          <w:rFonts w:ascii="Times New Roman" w:hAnsi="Times New Roman" w:cs="Times New Roman"/>
          <w:sz w:val="28"/>
          <w:szCs w:val="28"/>
          <w:lang w:eastAsia="ru-RU"/>
        </w:rPr>
        <w:t>ға құқығы бар.</w:t>
      </w:r>
    </w:p>
    <w:p w:rsidR="009918D3"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6. Волонтерлік ұйым өзі белгілеген тәртіппен волонтерлерді көтермелеуді жүзеге асырады, сондай-ақ Қазақстан Республикасының заңнамасында белгіленген тәртіппен көтермелеу және (немесе) наградтау үшін анағұрлым ерекшеленген волонтерлердің кандидатураларын волонтерлік қызметті ұйымдастырушыға, сондай-ақ волонтерлік қызметті ұйымдастырушылар болып табылмайтын мемлекеттік </w:t>
      </w:r>
      <w:proofErr w:type="gramStart"/>
      <w:r w:rsidRPr="00771E51">
        <w:rPr>
          <w:rFonts w:ascii="Times New Roman" w:hAnsi="Times New Roman" w:cs="Times New Roman"/>
          <w:sz w:val="28"/>
          <w:szCs w:val="28"/>
          <w:lang w:eastAsia="ru-RU"/>
        </w:rPr>
        <w:t>органдар</w:t>
      </w:r>
      <w:proofErr w:type="gramEnd"/>
      <w:r w:rsidRPr="00771E51">
        <w:rPr>
          <w:rFonts w:ascii="Times New Roman" w:hAnsi="Times New Roman" w:cs="Times New Roman"/>
          <w:sz w:val="28"/>
          <w:szCs w:val="28"/>
          <w:lang w:eastAsia="ru-RU"/>
        </w:rPr>
        <w:t>ға ұсынады.</w:t>
      </w:r>
    </w:p>
    <w:p w:rsidR="00003B26" w:rsidRPr="00771E51" w:rsidRDefault="009918D3"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7. Волонтермен жазбаша нысанда жасалған азаматтық-құқықтық шартта көзделген жағдайларда, волонтерлік ұйым волонтерге арнаулы киім береді және оның нақты тұратын жерінен жол </w:t>
      </w:r>
      <w:proofErr w:type="gramStart"/>
      <w:r w:rsidRPr="00771E51">
        <w:rPr>
          <w:rFonts w:ascii="Times New Roman" w:hAnsi="Times New Roman" w:cs="Times New Roman"/>
          <w:sz w:val="28"/>
          <w:szCs w:val="28"/>
          <w:lang w:eastAsia="ru-RU"/>
        </w:rPr>
        <w:t>жүру</w:t>
      </w:r>
      <w:proofErr w:type="gramEnd"/>
      <w:r w:rsidRPr="00771E51">
        <w:rPr>
          <w:rFonts w:ascii="Times New Roman" w:hAnsi="Times New Roman" w:cs="Times New Roman"/>
          <w:sz w:val="28"/>
          <w:szCs w:val="28"/>
          <w:lang w:eastAsia="ru-RU"/>
        </w:rPr>
        <w:t xml:space="preserve">іне, тұруына, тамақтануына, қажетті жеке қорғаныш құралдарын, құрал-саймандарды сатып алуға </w:t>
      </w:r>
      <w:r w:rsidR="00003B26" w:rsidRPr="00771E51">
        <w:rPr>
          <w:rFonts w:ascii="Times New Roman" w:hAnsi="Times New Roman" w:cs="Times New Roman"/>
          <w:sz w:val="28"/>
          <w:szCs w:val="28"/>
          <w:lang w:eastAsia="ru-RU"/>
        </w:rPr>
        <w:t>арналған шығыстарын және қауіпті, зиянды және қолайсыз өнді</w:t>
      </w:r>
      <w:proofErr w:type="gramStart"/>
      <w:r w:rsidR="00003B26" w:rsidRPr="00771E51">
        <w:rPr>
          <w:rFonts w:ascii="Times New Roman" w:hAnsi="Times New Roman" w:cs="Times New Roman"/>
          <w:sz w:val="28"/>
          <w:szCs w:val="28"/>
          <w:lang w:eastAsia="ru-RU"/>
        </w:rPr>
        <w:t>р</w:t>
      </w:r>
      <w:proofErr w:type="gramEnd"/>
      <w:r w:rsidR="00003B26" w:rsidRPr="00771E51">
        <w:rPr>
          <w:rFonts w:ascii="Times New Roman" w:hAnsi="Times New Roman" w:cs="Times New Roman"/>
          <w:sz w:val="28"/>
          <w:szCs w:val="28"/>
          <w:lang w:eastAsia="ru-RU"/>
        </w:rPr>
        <w:t>істік факторлармен байланысты жұмыстарды орындау кезіндегі өзге де шығындарын өтейді.</w:t>
      </w:r>
    </w:p>
    <w:p w:rsidR="00003B26" w:rsidRDefault="00003B26"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8. Волонтерлік ұйым Волонтердің ә</w:t>
      </w:r>
      <w:proofErr w:type="gramStart"/>
      <w:r w:rsidRPr="00771E51">
        <w:rPr>
          <w:rFonts w:ascii="Times New Roman" w:hAnsi="Times New Roman" w:cs="Times New Roman"/>
          <w:sz w:val="28"/>
          <w:szCs w:val="28"/>
          <w:lang w:eastAsia="ru-RU"/>
        </w:rPr>
        <w:t>деп</w:t>
      </w:r>
      <w:proofErr w:type="gramEnd"/>
      <w:r w:rsidRPr="00771E51">
        <w:rPr>
          <w:rFonts w:ascii="Times New Roman" w:hAnsi="Times New Roman" w:cs="Times New Roman"/>
          <w:sz w:val="28"/>
          <w:szCs w:val="28"/>
          <w:lang w:eastAsia="ru-RU"/>
        </w:rPr>
        <w:t xml:space="preserve"> кодексін әзірлейді және бекітеді.</w:t>
      </w:r>
    </w:p>
    <w:p w:rsidR="00B139C9" w:rsidRPr="00B139C9" w:rsidRDefault="00B139C9" w:rsidP="00003B26">
      <w:pPr>
        <w:pStyle w:val="a5"/>
        <w:jc w:val="both"/>
        <w:rPr>
          <w:rFonts w:ascii="Times New Roman" w:hAnsi="Times New Roman" w:cs="Times New Roman"/>
          <w:sz w:val="28"/>
          <w:szCs w:val="28"/>
          <w:lang w:val="kk-KZ" w:eastAsia="ru-RU"/>
        </w:rPr>
      </w:pPr>
    </w:p>
    <w:p w:rsidR="00003B26" w:rsidRPr="00D022F7" w:rsidRDefault="00003B26" w:rsidP="00003B26">
      <w:pPr>
        <w:pStyle w:val="a5"/>
        <w:jc w:val="both"/>
        <w:rPr>
          <w:rFonts w:ascii="Times New Roman" w:hAnsi="Times New Roman" w:cs="Times New Roman"/>
          <w:sz w:val="28"/>
          <w:szCs w:val="28"/>
          <w:lang w:val="kk-KZ" w:eastAsia="ru-RU"/>
        </w:rPr>
      </w:pPr>
      <w:bookmarkStart w:id="14" w:name="z15"/>
      <w:bookmarkEnd w:id="14"/>
      <w:r>
        <w:rPr>
          <w:rFonts w:ascii="Times New Roman" w:hAnsi="Times New Roman" w:cs="Times New Roman"/>
          <w:b/>
          <w:bCs/>
          <w:sz w:val="28"/>
          <w:szCs w:val="28"/>
          <w:bdr w:val="none" w:sz="0" w:space="0" w:color="auto" w:frame="1"/>
          <w:lang w:val="kk-KZ" w:eastAsia="ru-RU"/>
        </w:rPr>
        <w:tab/>
      </w:r>
      <w:r w:rsidRPr="00D022F7">
        <w:rPr>
          <w:rFonts w:ascii="Times New Roman" w:hAnsi="Times New Roman" w:cs="Times New Roman"/>
          <w:b/>
          <w:bCs/>
          <w:sz w:val="28"/>
          <w:szCs w:val="28"/>
          <w:bdr w:val="none" w:sz="0" w:space="0" w:color="auto" w:frame="1"/>
          <w:lang w:val="kk-KZ" w:eastAsia="ru-RU"/>
        </w:rPr>
        <w:t>15-бап. Волонтерлік қызметті ұйымдастырушы</w:t>
      </w:r>
    </w:p>
    <w:p w:rsidR="00003B26" w:rsidRPr="00D022F7" w:rsidRDefault="00003B26"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1. Волонтерлік қызметті ұйымдастырушы:</w:t>
      </w:r>
    </w:p>
    <w:p w:rsidR="00003B26" w:rsidRPr="00771E51" w:rsidRDefault="00003B26"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1) волонтерлі</w:t>
      </w:r>
      <w:proofErr w:type="gramStart"/>
      <w:r w:rsidRPr="00771E51">
        <w:rPr>
          <w:rFonts w:ascii="Times New Roman" w:hAnsi="Times New Roman" w:cs="Times New Roman"/>
          <w:sz w:val="28"/>
          <w:szCs w:val="28"/>
          <w:lang w:eastAsia="ru-RU"/>
        </w:rPr>
        <w:t>к</w:t>
      </w:r>
      <w:proofErr w:type="gramEnd"/>
      <w:r w:rsidRPr="00771E51">
        <w:rPr>
          <w:rFonts w:ascii="Times New Roman" w:hAnsi="Times New Roman" w:cs="Times New Roman"/>
          <w:sz w:val="28"/>
          <w:szCs w:val="28"/>
          <w:lang w:eastAsia="ru-RU"/>
        </w:rPr>
        <w:t xml:space="preserve"> бағдарламаларды (жобаларды) іске асыруды және волонтерлік акцияларды өткізуді ұйымдастырады;</w:t>
      </w:r>
    </w:p>
    <w:p w:rsidR="00003B26" w:rsidRPr="00771E51" w:rsidRDefault="00003B26"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xml:space="preserve">      2) волонтерлік қызметті қолдау мен ынталандырудың мемлекеттік бағдарламаларын, егер бұл осы бағдарламаларда көзделсе, іске </w:t>
      </w:r>
      <w:proofErr w:type="gramStart"/>
      <w:r w:rsidRPr="00771E51">
        <w:rPr>
          <w:rFonts w:ascii="Times New Roman" w:hAnsi="Times New Roman" w:cs="Times New Roman"/>
          <w:sz w:val="28"/>
          <w:szCs w:val="28"/>
          <w:lang w:eastAsia="ru-RU"/>
        </w:rPr>
        <w:t>асыру</w:t>
      </w:r>
      <w:proofErr w:type="gramEnd"/>
      <w:r w:rsidRPr="00771E51">
        <w:rPr>
          <w:rFonts w:ascii="Times New Roman" w:hAnsi="Times New Roman" w:cs="Times New Roman"/>
          <w:sz w:val="28"/>
          <w:szCs w:val="28"/>
          <w:lang w:eastAsia="ru-RU"/>
        </w:rPr>
        <w:t>ға қатысады;</w:t>
      </w:r>
    </w:p>
    <w:p w:rsidR="00003B26" w:rsidRPr="00771E51" w:rsidRDefault="00003B26"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волонтерлік ұ</w:t>
      </w:r>
      <w:proofErr w:type="gramStart"/>
      <w:r w:rsidRPr="00771E51">
        <w:rPr>
          <w:rFonts w:ascii="Times New Roman" w:hAnsi="Times New Roman" w:cs="Times New Roman"/>
          <w:sz w:val="28"/>
          <w:szCs w:val="28"/>
          <w:lang w:eastAsia="ru-RU"/>
        </w:rPr>
        <w:t>йым</w:t>
      </w:r>
      <w:proofErr w:type="gramEnd"/>
      <w:r w:rsidRPr="00771E51">
        <w:rPr>
          <w:rFonts w:ascii="Times New Roman" w:hAnsi="Times New Roman" w:cs="Times New Roman"/>
          <w:sz w:val="28"/>
          <w:szCs w:val="28"/>
          <w:lang w:eastAsia="ru-RU"/>
        </w:rPr>
        <w:t xml:space="preserve">ға және (немесе) волонтерге жоспарланатын және жүзеге асырылатын волонтерлік бағдарламалар (жобалар) және волонтерлік акциялар, оларға қатысушылардың саны, олардың өткізілу орны мен уақыты, </w:t>
      </w:r>
      <w:r w:rsidRPr="00771E51">
        <w:rPr>
          <w:rFonts w:ascii="Times New Roman" w:hAnsi="Times New Roman" w:cs="Times New Roman"/>
          <w:sz w:val="28"/>
          <w:szCs w:val="28"/>
          <w:lang w:eastAsia="ru-RU"/>
        </w:rPr>
        <w:lastRenderedPageBreak/>
        <w:t>оларды өткізуге қойылатын талаптар туралы ақпаратты, соның ішінде өздерінің интернет-ресурстарына орналастыру арқылы береді;</w:t>
      </w:r>
    </w:p>
    <w:p w:rsidR="00003B26" w:rsidRPr="00771E51" w:rsidRDefault="00003B26"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4) волонтерлік қызметті жүзеге асыру үшін волонтерге жағдай жасайды;</w:t>
      </w:r>
    </w:p>
    <w:p w:rsidR="00003B26" w:rsidRDefault="00003B26"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5) волонтерлік ұ</w:t>
      </w:r>
      <w:proofErr w:type="gramStart"/>
      <w:r w:rsidRPr="00771E51">
        <w:rPr>
          <w:rFonts w:ascii="Times New Roman" w:hAnsi="Times New Roman" w:cs="Times New Roman"/>
          <w:sz w:val="28"/>
          <w:szCs w:val="28"/>
          <w:lang w:eastAsia="ru-RU"/>
        </w:rPr>
        <w:t>йым</w:t>
      </w:r>
      <w:proofErr w:type="gramEnd"/>
      <w:r w:rsidRPr="00771E51">
        <w:rPr>
          <w:rFonts w:ascii="Times New Roman" w:hAnsi="Times New Roman" w:cs="Times New Roman"/>
          <w:sz w:val="28"/>
          <w:szCs w:val="28"/>
          <w:lang w:eastAsia="ru-RU"/>
        </w:rPr>
        <w:t>ға және (немесе) волонтерге ұсыным хат береді.</w:t>
      </w:r>
    </w:p>
    <w:p w:rsidR="00B139C9" w:rsidRPr="00B139C9" w:rsidRDefault="00B139C9" w:rsidP="00003B26">
      <w:pPr>
        <w:pStyle w:val="a5"/>
        <w:jc w:val="both"/>
        <w:rPr>
          <w:rFonts w:ascii="Times New Roman" w:hAnsi="Times New Roman" w:cs="Times New Roman"/>
          <w:sz w:val="28"/>
          <w:szCs w:val="28"/>
          <w:lang w:val="kk-KZ" w:eastAsia="ru-RU"/>
        </w:rPr>
      </w:pPr>
    </w:p>
    <w:p w:rsidR="00003B26" w:rsidRPr="00D022F7" w:rsidRDefault="00003B26" w:rsidP="00003B26">
      <w:pPr>
        <w:pStyle w:val="a5"/>
        <w:jc w:val="both"/>
        <w:rPr>
          <w:rFonts w:ascii="Times New Roman" w:hAnsi="Times New Roman" w:cs="Times New Roman"/>
          <w:sz w:val="28"/>
          <w:szCs w:val="28"/>
          <w:lang w:val="kk-KZ" w:eastAsia="ru-RU"/>
        </w:rPr>
      </w:pPr>
      <w:bookmarkStart w:id="15" w:name="z16"/>
      <w:bookmarkEnd w:id="15"/>
      <w:r>
        <w:rPr>
          <w:rFonts w:ascii="Times New Roman" w:hAnsi="Times New Roman" w:cs="Times New Roman"/>
          <w:b/>
          <w:bCs/>
          <w:sz w:val="28"/>
          <w:szCs w:val="28"/>
          <w:bdr w:val="none" w:sz="0" w:space="0" w:color="auto" w:frame="1"/>
          <w:lang w:val="kk-KZ" w:eastAsia="ru-RU"/>
        </w:rPr>
        <w:tab/>
      </w:r>
      <w:r w:rsidRPr="00D022F7">
        <w:rPr>
          <w:rFonts w:ascii="Times New Roman" w:hAnsi="Times New Roman" w:cs="Times New Roman"/>
          <w:b/>
          <w:bCs/>
          <w:sz w:val="28"/>
          <w:szCs w:val="28"/>
          <w:bdr w:val="none" w:sz="0" w:space="0" w:color="auto" w:frame="1"/>
          <w:lang w:val="kk-KZ" w:eastAsia="ru-RU"/>
        </w:rPr>
        <w:t>16-бап. Волонтерлік қызметті есепке алу тізілімі</w:t>
      </w:r>
    </w:p>
    <w:p w:rsidR="00003B26" w:rsidRPr="00771E51" w:rsidRDefault="00003B26"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1. Волонтерлік қызметті ұйымдастыруды ретке келтіру мақсатында Волонтерлік қызметті есепке алу тізілі</w:t>
      </w:r>
      <w:proofErr w:type="gramStart"/>
      <w:r w:rsidRPr="00771E51">
        <w:rPr>
          <w:rFonts w:ascii="Times New Roman" w:hAnsi="Times New Roman" w:cs="Times New Roman"/>
          <w:sz w:val="28"/>
          <w:szCs w:val="28"/>
          <w:lang w:eastAsia="ru-RU"/>
        </w:rPr>
        <w:t>мі ж</w:t>
      </w:r>
      <w:proofErr w:type="gramEnd"/>
      <w:r w:rsidRPr="00771E51">
        <w:rPr>
          <w:rFonts w:ascii="Times New Roman" w:hAnsi="Times New Roman" w:cs="Times New Roman"/>
          <w:sz w:val="28"/>
          <w:szCs w:val="28"/>
          <w:lang w:eastAsia="ru-RU"/>
        </w:rPr>
        <w:t>үргізіледі.</w:t>
      </w:r>
    </w:p>
    <w:p w:rsidR="00003B26" w:rsidRPr="00771E51" w:rsidRDefault="00003B26"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Волонтерлік қызметті есепке алу хабарламалық сипатта болады.</w:t>
      </w:r>
    </w:p>
    <w:p w:rsidR="00003B26" w:rsidRDefault="00003B26"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xml:space="preserve">      3. Волонтерлік қызмет туралы мәліметтер </w:t>
      </w:r>
      <w:proofErr w:type="gramStart"/>
      <w:r w:rsidRPr="00771E51">
        <w:rPr>
          <w:rFonts w:ascii="Times New Roman" w:hAnsi="Times New Roman" w:cs="Times New Roman"/>
          <w:sz w:val="28"/>
          <w:szCs w:val="28"/>
          <w:lang w:eastAsia="ru-RU"/>
        </w:rPr>
        <w:t>жалпы</w:t>
      </w:r>
      <w:proofErr w:type="gramEnd"/>
      <w:r w:rsidRPr="00771E51">
        <w:rPr>
          <w:rFonts w:ascii="Times New Roman" w:hAnsi="Times New Roman" w:cs="Times New Roman"/>
          <w:sz w:val="28"/>
          <w:szCs w:val="28"/>
          <w:lang w:eastAsia="ru-RU"/>
        </w:rPr>
        <w:t>ға қолжетімді болып табылады.</w:t>
      </w:r>
    </w:p>
    <w:p w:rsidR="00B139C9" w:rsidRPr="00B139C9" w:rsidRDefault="00B139C9" w:rsidP="00003B26">
      <w:pPr>
        <w:pStyle w:val="a5"/>
        <w:jc w:val="both"/>
        <w:rPr>
          <w:rFonts w:ascii="Times New Roman" w:hAnsi="Times New Roman" w:cs="Times New Roman"/>
          <w:sz w:val="28"/>
          <w:szCs w:val="28"/>
          <w:lang w:val="kk-KZ" w:eastAsia="ru-RU"/>
        </w:rPr>
      </w:pPr>
    </w:p>
    <w:p w:rsidR="00003B26" w:rsidRPr="00D022F7" w:rsidRDefault="00003B26" w:rsidP="00003B26">
      <w:pPr>
        <w:pStyle w:val="a5"/>
        <w:jc w:val="both"/>
        <w:rPr>
          <w:rFonts w:ascii="Times New Roman" w:hAnsi="Times New Roman" w:cs="Times New Roman"/>
          <w:sz w:val="28"/>
          <w:szCs w:val="28"/>
          <w:lang w:val="kk-KZ" w:eastAsia="ru-RU"/>
        </w:rPr>
      </w:pPr>
      <w:bookmarkStart w:id="16" w:name="z17"/>
      <w:bookmarkEnd w:id="16"/>
      <w:r>
        <w:rPr>
          <w:rFonts w:ascii="Times New Roman" w:hAnsi="Times New Roman" w:cs="Times New Roman"/>
          <w:b/>
          <w:bCs/>
          <w:sz w:val="28"/>
          <w:szCs w:val="28"/>
          <w:bdr w:val="none" w:sz="0" w:space="0" w:color="auto" w:frame="1"/>
          <w:lang w:val="kk-KZ" w:eastAsia="ru-RU"/>
        </w:rPr>
        <w:tab/>
      </w:r>
      <w:r w:rsidRPr="00D022F7">
        <w:rPr>
          <w:rFonts w:ascii="Times New Roman" w:hAnsi="Times New Roman" w:cs="Times New Roman"/>
          <w:b/>
          <w:bCs/>
          <w:sz w:val="28"/>
          <w:szCs w:val="28"/>
          <w:bdr w:val="none" w:sz="0" w:space="0" w:color="auto" w:frame="1"/>
          <w:lang w:val="kk-KZ" w:eastAsia="ru-RU"/>
        </w:rPr>
        <w:t>17-бап. Волонтерлік қызметті қолдау және қаржылық қамтамасыз ету</w:t>
      </w:r>
    </w:p>
    <w:p w:rsidR="00003B26" w:rsidRPr="00771E51" w:rsidRDefault="00003B26" w:rsidP="00003B26">
      <w:pPr>
        <w:pStyle w:val="a5"/>
        <w:jc w:val="both"/>
        <w:rPr>
          <w:rFonts w:ascii="Times New Roman" w:hAnsi="Times New Roman" w:cs="Times New Roman"/>
          <w:sz w:val="28"/>
          <w:szCs w:val="28"/>
          <w:lang w:eastAsia="ru-RU"/>
        </w:rPr>
      </w:pPr>
      <w:r w:rsidRPr="00D022F7">
        <w:rPr>
          <w:rFonts w:ascii="Times New Roman" w:hAnsi="Times New Roman" w:cs="Times New Roman"/>
          <w:sz w:val="28"/>
          <w:szCs w:val="28"/>
          <w:lang w:val="kk-KZ" w:eastAsia="ru-RU"/>
        </w:rPr>
        <w:t xml:space="preserve">      </w:t>
      </w:r>
      <w:r w:rsidRPr="00771E51">
        <w:rPr>
          <w:rFonts w:ascii="Times New Roman" w:hAnsi="Times New Roman" w:cs="Times New Roman"/>
          <w:sz w:val="28"/>
          <w:szCs w:val="28"/>
          <w:lang w:eastAsia="ru-RU"/>
        </w:rPr>
        <w:t>1. Волонтерлік қызметті қолдау шаралары қайырымдылық көмек тү</w:t>
      </w:r>
      <w:proofErr w:type="gramStart"/>
      <w:r w:rsidRPr="00771E51">
        <w:rPr>
          <w:rFonts w:ascii="Times New Roman" w:hAnsi="Times New Roman" w:cs="Times New Roman"/>
          <w:sz w:val="28"/>
          <w:szCs w:val="28"/>
          <w:lang w:eastAsia="ru-RU"/>
        </w:rPr>
        <w:t>р</w:t>
      </w:r>
      <w:proofErr w:type="gramEnd"/>
      <w:r w:rsidRPr="00771E51">
        <w:rPr>
          <w:rFonts w:ascii="Times New Roman" w:hAnsi="Times New Roman" w:cs="Times New Roman"/>
          <w:sz w:val="28"/>
          <w:szCs w:val="28"/>
          <w:lang w:eastAsia="ru-RU"/>
        </w:rPr>
        <w:t>інде мынадай нысандарда жүзеге асырылуы мүмкін:</w:t>
      </w:r>
    </w:p>
    <w:p w:rsidR="00003B26" w:rsidRPr="00771E51" w:rsidRDefault="00003B26"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1) материалды</w:t>
      </w:r>
      <w:proofErr w:type="gramStart"/>
      <w:r w:rsidRPr="00771E51">
        <w:rPr>
          <w:rFonts w:ascii="Times New Roman" w:hAnsi="Times New Roman" w:cs="Times New Roman"/>
          <w:sz w:val="28"/>
          <w:szCs w:val="28"/>
          <w:lang w:eastAsia="ru-RU"/>
        </w:rPr>
        <w:t>қ-</w:t>
      </w:r>
      <w:proofErr w:type="gramEnd"/>
      <w:r w:rsidRPr="00771E51">
        <w:rPr>
          <w:rFonts w:ascii="Times New Roman" w:hAnsi="Times New Roman" w:cs="Times New Roman"/>
          <w:sz w:val="28"/>
          <w:szCs w:val="28"/>
          <w:lang w:eastAsia="ru-RU"/>
        </w:rPr>
        <w:t>техникалық қамтамасыз ету;</w:t>
      </w:r>
    </w:p>
    <w:p w:rsidR="00003B26" w:rsidRPr="00771E51" w:rsidRDefault="00003B26"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2) мүліктік қамтамасыз ету;</w:t>
      </w:r>
    </w:p>
    <w:p w:rsidR="00003B26" w:rsidRPr="00771E51" w:rsidRDefault="00003B26" w:rsidP="00003B26">
      <w:pPr>
        <w:pStyle w:val="a5"/>
        <w:jc w:val="both"/>
        <w:rPr>
          <w:rFonts w:ascii="Times New Roman" w:hAnsi="Times New Roman" w:cs="Times New Roman"/>
          <w:sz w:val="28"/>
          <w:szCs w:val="28"/>
          <w:lang w:eastAsia="ru-RU"/>
        </w:rPr>
      </w:pPr>
      <w:r w:rsidRPr="00771E51">
        <w:rPr>
          <w:rFonts w:ascii="Times New Roman" w:hAnsi="Times New Roman" w:cs="Times New Roman"/>
          <w:sz w:val="28"/>
          <w:szCs w:val="28"/>
          <w:lang w:eastAsia="ru-RU"/>
        </w:rPr>
        <w:t>      3) Қазақстан Республикасының заңнамасына қайшы келмейтін өзге де қолдау нысандары.</w:t>
      </w:r>
    </w:p>
    <w:p w:rsidR="00003B26" w:rsidRDefault="00003B26"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xml:space="preserve">      2. Волонтерлік қызметті қаржылық қамтамасыз ету жеке және (немесе) </w:t>
      </w:r>
      <w:proofErr w:type="gramStart"/>
      <w:r w:rsidRPr="00771E51">
        <w:rPr>
          <w:rFonts w:ascii="Times New Roman" w:hAnsi="Times New Roman" w:cs="Times New Roman"/>
          <w:sz w:val="28"/>
          <w:szCs w:val="28"/>
          <w:lang w:eastAsia="ru-RU"/>
        </w:rPr>
        <w:t>заңды</w:t>
      </w:r>
      <w:proofErr w:type="gramEnd"/>
      <w:r w:rsidRPr="00771E51">
        <w:rPr>
          <w:rFonts w:ascii="Times New Roman" w:hAnsi="Times New Roman" w:cs="Times New Roman"/>
          <w:sz w:val="28"/>
          <w:szCs w:val="28"/>
          <w:lang w:eastAsia="ru-RU"/>
        </w:rPr>
        <w:t xml:space="preserve"> тұлғалардың меншікті немесе тартылған қаражаты есебінен, сондай-ақ Қазақстан Республикасының заңнамасына сәйкес өзге де көздер есебінен жүзеге асырылуы мүмкін.</w:t>
      </w:r>
    </w:p>
    <w:p w:rsidR="00B139C9" w:rsidRPr="00B139C9" w:rsidRDefault="00B139C9" w:rsidP="00003B26">
      <w:pPr>
        <w:pStyle w:val="a5"/>
        <w:jc w:val="both"/>
        <w:rPr>
          <w:rFonts w:ascii="Times New Roman" w:hAnsi="Times New Roman" w:cs="Times New Roman"/>
          <w:sz w:val="28"/>
          <w:szCs w:val="28"/>
          <w:lang w:val="kk-KZ" w:eastAsia="ru-RU"/>
        </w:rPr>
      </w:pPr>
      <w:bookmarkStart w:id="17" w:name="_GoBack"/>
      <w:bookmarkEnd w:id="17"/>
    </w:p>
    <w:p w:rsidR="00003B26" w:rsidRPr="00B139C9" w:rsidRDefault="00003B26" w:rsidP="00B139C9">
      <w:pPr>
        <w:pStyle w:val="a5"/>
        <w:jc w:val="center"/>
        <w:rPr>
          <w:rFonts w:ascii="Times New Roman" w:hAnsi="Times New Roman" w:cs="Times New Roman"/>
          <w:b/>
          <w:color w:val="1E1E1E"/>
          <w:sz w:val="28"/>
          <w:szCs w:val="28"/>
          <w:lang w:eastAsia="ru-RU"/>
        </w:rPr>
      </w:pPr>
      <w:r w:rsidRPr="00B139C9">
        <w:rPr>
          <w:rFonts w:ascii="Times New Roman" w:hAnsi="Times New Roman" w:cs="Times New Roman"/>
          <w:b/>
          <w:color w:val="1E1E1E"/>
          <w:sz w:val="28"/>
          <w:szCs w:val="28"/>
          <w:lang w:eastAsia="ru-RU"/>
        </w:rPr>
        <w:t>4-тарау. ҚОРЫТЫНДЫ ЕРЕЖЕЛЕР</w:t>
      </w:r>
    </w:p>
    <w:p w:rsidR="00B139C9" w:rsidRPr="00B139C9" w:rsidRDefault="00003B26" w:rsidP="00003B26">
      <w:pPr>
        <w:pStyle w:val="a5"/>
        <w:jc w:val="both"/>
        <w:rPr>
          <w:rFonts w:ascii="Times New Roman" w:hAnsi="Times New Roman" w:cs="Times New Roman"/>
          <w:b/>
          <w:bCs/>
          <w:sz w:val="28"/>
          <w:szCs w:val="28"/>
          <w:bdr w:val="none" w:sz="0" w:space="0" w:color="auto" w:frame="1"/>
          <w:lang w:val="kk-KZ" w:eastAsia="ru-RU"/>
        </w:rPr>
      </w:pPr>
      <w:bookmarkStart w:id="18" w:name="z18"/>
      <w:bookmarkEnd w:id="18"/>
      <w:r>
        <w:rPr>
          <w:rFonts w:ascii="Times New Roman" w:hAnsi="Times New Roman" w:cs="Times New Roman"/>
          <w:b/>
          <w:bCs/>
          <w:sz w:val="28"/>
          <w:szCs w:val="28"/>
          <w:bdr w:val="none" w:sz="0" w:space="0" w:color="auto" w:frame="1"/>
          <w:lang w:val="kk-KZ" w:eastAsia="ru-RU"/>
        </w:rPr>
        <w:tab/>
      </w:r>
      <w:r w:rsidRPr="00771E51">
        <w:rPr>
          <w:rFonts w:ascii="Times New Roman" w:hAnsi="Times New Roman" w:cs="Times New Roman"/>
          <w:b/>
          <w:bCs/>
          <w:sz w:val="28"/>
          <w:szCs w:val="28"/>
          <w:bdr w:val="none" w:sz="0" w:space="0" w:color="auto" w:frame="1"/>
          <w:lang w:eastAsia="ru-RU"/>
        </w:rPr>
        <w:t>18-бап. Қазақстан Республикасының волонтерлік қызмет туралы заңнамасын бұзғаны үшін жауаптылық</w:t>
      </w:r>
    </w:p>
    <w:p w:rsidR="00003B26" w:rsidRDefault="00003B26" w:rsidP="00003B26">
      <w:pPr>
        <w:pStyle w:val="a5"/>
        <w:jc w:val="both"/>
        <w:rPr>
          <w:rFonts w:ascii="Times New Roman" w:hAnsi="Times New Roman" w:cs="Times New Roman"/>
          <w:sz w:val="28"/>
          <w:szCs w:val="28"/>
          <w:lang w:val="kk-KZ" w:eastAsia="ru-RU"/>
        </w:rPr>
      </w:pPr>
      <w:r w:rsidRPr="00771E51">
        <w:rPr>
          <w:rFonts w:ascii="Times New Roman" w:hAnsi="Times New Roman" w:cs="Times New Roman"/>
          <w:sz w:val="28"/>
          <w:szCs w:val="28"/>
          <w:lang w:eastAsia="ru-RU"/>
        </w:rPr>
        <w:t xml:space="preserve">      Қазақстан Республикасының волонтерлік қызмет туралы заңнамасын бұзу Қазақстан Республикасының заңдарына сәйкес </w:t>
      </w:r>
      <w:proofErr w:type="gramStart"/>
      <w:r w:rsidRPr="00771E51">
        <w:rPr>
          <w:rFonts w:ascii="Times New Roman" w:hAnsi="Times New Roman" w:cs="Times New Roman"/>
          <w:sz w:val="28"/>
          <w:szCs w:val="28"/>
          <w:lang w:eastAsia="ru-RU"/>
        </w:rPr>
        <w:t>жауаптылы</w:t>
      </w:r>
      <w:proofErr w:type="gramEnd"/>
      <w:r w:rsidRPr="00771E51">
        <w:rPr>
          <w:rFonts w:ascii="Times New Roman" w:hAnsi="Times New Roman" w:cs="Times New Roman"/>
          <w:sz w:val="28"/>
          <w:szCs w:val="28"/>
          <w:lang w:eastAsia="ru-RU"/>
        </w:rPr>
        <w:t>ққа алып келеді.</w:t>
      </w:r>
    </w:p>
    <w:p w:rsidR="00B139C9" w:rsidRPr="00B139C9" w:rsidRDefault="00B139C9" w:rsidP="00003B26">
      <w:pPr>
        <w:pStyle w:val="a5"/>
        <w:jc w:val="both"/>
        <w:rPr>
          <w:rFonts w:ascii="Times New Roman" w:hAnsi="Times New Roman" w:cs="Times New Roman"/>
          <w:sz w:val="28"/>
          <w:szCs w:val="28"/>
          <w:lang w:val="kk-KZ" w:eastAsia="ru-RU"/>
        </w:rPr>
      </w:pPr>
    </w:p>
    <w:p w:rsidR="00003B26" w:rsidRPr="00D022F7" w:rsidRDefault="00003B26" w:rsidP="00003B26">
      <w:pPr>
        <w:pStyle w:val="a5"/>
        <w:jc w:val="both"/>
        <w:rPr>
          <w:rFonts w:ascii="Times New Roman" w:hAnsi="Times New Roman" w:cs="Times New Roman"/>
          <w:sz w:val="28"/>
          <w:szCs w:val="28"/>
          <w:lang w:val="kk-KZ" w:eastAsia="ru-RU"/>
        </w:rPr>
      </w:pPr>
      <w:bookmarkStart w:id="19" w:name="z19"/>
      <w:bookmarkEnd w:id="19"/>
      <w:r>
        <w:rPr>
          <w:rFonts w:ascii="Times New Roman" w:hAnsi="Times New Roman" w:cs="Times New Roman"/>
          <w:b/>
          <w:bCs/>
          <w:sz w:val="28"/>
          <w:szCs w:val="28"/>
          <w:bdr w:val="none" w:sz="0" w:space="0" w:color="auto" w:frame="1"/>
          <w:lang w:val="kk-KZ" w:eastAsia="ru-RU"/>
        </w:rPr>
        <w:tab/>
      </w:r>
      <w:r w:rsidRPr="00D022F7">
        <w:rPr>
          <w:rFonts w:ascii="Times New Roman" w:hAnsi="Times New Roman" w:cs="Times New Roman"/>
          <w:b/>
          <w:bCs/>
          <w:sz w:val="28"/>
          <w:szCs w:val="28"/>
          <w:bdr w:val="none" w:sz="0" w:space="0" w:color="auto" w:frame="1"/>
          <w:lang w:val="kk-KZ" w:eastAsia="ru-RU"/>
        </w:rPr>
        <w:t>19-бап. Осы Заңды қолданысқа енгізу тәртібі</w:t>
      </w:r>
    </w:p>
    <w:p w:rsidR="00003B26" w:rsidRPr="00D022F7" w:rsidRDefault="00003B26" w:rsidP="00003B26">
      <w:pPr>
        <w:pStyle w:val="a5"/>
        <w:jc w:val="both"/>
        <w:rPr>
          <w:rFonts w:ascii="Times New Roman" w:hAnsi="Times New Roman" w:cs="Times New Roman"/>
          <w:sz w:val="28"/>
          <w:szCs w:val="28"/>
          <w:lang w:val="kk-KZ" w:eastAsia="ru-RU"/>
        </w:rPr>
      </w:pPr>
      <w:r w:rsidRPr="00D022F7">
        <w:rPr>
          <w:rFonts w:ascii="Times New Roman" w:hAnsi="Times New Roman" w:cs="Times New Roman"/>
          <w:sz w:val="28"/>
          <w:szCs w:val="28"/>
          <w:lang w:val="kk-KZ" w:eastAsia="ru-RU"/>
        </w:rPr>
        <w:t>      Осы Заң алғашқы ресми жарияланған күнінен кейін күнтізбелік он күн өткен соң қолданысқа енгізіледі.</w:t>
      </w:r>
    </w:p>
    <w:p w:rsidR="009918D3" w:rsidRDefault="009918D3" w:rsidP="00003B26">
      <w:pPr>
        <w:pStyle w:val="a5"/>
        <w:jc w:val="both"/>
        <w:rPr>
          <w:rFonts w:ascii="inherit" w:eastAsia="Times New Roman" w:hAnsi="inherit" w:cs="Courier New"/>
          <w:color w:val="212121"/>
          <w:sz w:val="20"/>
          <w:szCs w:val="20"/>
          <w:lang w:val="kk-KZ" w:eastAsia="ru-RU"/>
        </w:rPr>
      </w:pPr>
    </w:p>
    <w:p w:rsidR="00B139C9" w:rsidRPr="00B139C9" w:rsidRDefault="00B139C9" w:rsidP="00B139C9">
      <w:pPr>
        <w:shd w:val="clear" w:color="auto" w:fill="FFFFFF"/>
        <w:spacing w:after="0" w:line="301" w:lineRule="atLeast"/>
        <w:jc w:val="both"/>
        <w:textAlignment w:val="baseline"/>
        <w:rPr>
          <w:rFonts w:ascii="Times New Roman" w:eastAsia="Times New Roman" w:hAnsi="Times New Roman" w:cs="Times New Roman"/>
          <w:b/>
          <w:color w:val="000000"/>
          <w:spacing w:val="2"/>
          <w:sz w:val="28"/>
          <w:szCs w:val="28"/>
          <w:lang w:val="kk-KZ" w:eastAsia="ru-RU"/>
        </w:rPr>
      </w:pPr>
      <w:r w:rsidRPr="00B139C9">
        <w:rPr>
          <w:rFonts w:ascii="Times New Roman" w:eastAsia="Times New Roman" w:hAnsi="Times New Roman" w:cs="Times New Roman"/>
          <w:b/>
          <w:color w:val="000000"/>
          <w:spacing w:val="2"/>
          <w:sz w:val="28"/>
          <w:szCs w:val="28"/>
          <w:lang w:val="kk-KZ" w:eastAsia="ru-RU"/>
        </w:rPr>
        <w:t xml:space="preserve">Қазақстан Республикасының </w:t>
      </w:r>
    </w:p>
    <w:p w:rsidR="00B139C9" w:rsidRPr="00B139C9" w:rsidRDefault="00B139C9" w:rsidP="00B139C9">
      <w:pPr>
        <w:shd w:val="clear" w:color="auto" w:fill="FFFFFF"/>
        <w:spacing w:after="0" w:line="301" w:lineRule="atLeast"/>
        <w:jc w:val="both"/>
        <w:textAlignment w:val="baseline"/>
        <w:rPr>
          <w:rFonts w:ascii="Times New Roman" w:eastAsia="Times New Roman" w:hAnsi="Times New Roman" w:cs="Times New Roman"/>
          <w:b/>
          <w:color w:val="000000"/>
          <w:spacing w:val="2"/>
          <w:sz w:val="28"/>
          <w:szCs w:val="28"/>
          <w:lang w:val="kk-KZ" w:eastAsia="ru-RU"/>
        </w:rPr>
      </w:pPr>
      <w:r w:rsidRPr="00B139C9">
        <w:rPr>
          <w:rFonts w:ascii="Times New Roman" w:eastAsia="Times New Roman" w:hAnsi="Times New Roman" w:cs="Times New Roman"/>
          <w:b/>
          <w:color w:val="000000"/>
          <w:spacing w:val="2"/>
          <w:sz w:val="28"/>
          <w:szCs w:val="28"/>
          <w:lang w:val="kk-KZ" w:eastAsia="ru-RU"/>
        </w:rPr>
        <w:t xml:space="preserve">          Президенті                                                                        </w:t>
      </w:r>
      <w:r w:rsidR="00B004FD" w:rsidRPr="00B139C9">
        <w:rPr>
          <w:rFonts w:ascii="Times New Roman" w:eastAsia="Times New Roman" w:hAnsi="Times New Roman" w:cs="Times New Roman"/>
          <w:b/>
          <w:color w:val="000000"/>
          <w:spacing w:val="2"/>
          <w:sz w:val="28"/>
          <w:szCs w:val="28"/>
          <w:lang w:val="kk-KZ" w:eastAsia="ru-RU"/>
        </w:rPr>
        <w:t>Н.НАЗАРБАЕВ</w:t>
      </w:r>
    </w:p>
    <w:p w:rsidR="00B139C9" w:rsidRPr="00B139C9" w:rsidRDefault="00B139C9" w:rsidP="00B139C9">
      <w:pPr>
        <w:spacing w:after="0"/>
        <w:jc w:val="both"/>
        <w:rPr>
          <w:rFonts w:ascii="Times New Roman" w:eastAsiaTheme="minorEastAsia" w:hAnsi="Times New Roman" w:cs="Times New Roman"/>
          <w:sz w:val="28"/>
          <w:szCs w:val="28"/>
          <w:lang w:val="kk-KZ" w:eastAsia="ru-RU"/>
        </w:rPr>
      </w:pPr>
    </w:p>
    <w:p w:rsidR="00B004FD" w:rsidRDefault="00B004FD" w:rsidP="00B004FD">
      <w:pPr>
        <w:pStyle w:val="a5"/>
        <w:rPr>
          <w:rFonts w:ascii="Times New Roman" w:hAnsi="Times New Roman" w:cs="Times New Roman"/>
          <w:sz w:val="28"/>
          <w:szCs w:val="28"/>
          <w:lang w:val="kk-KZ"/>
        </w:rPr>
      </w:pPr>
      <w:r>
        <w:rPr>
          <w:rFonts w:ascii="Times New Roman" w:eastAsiaTheme="minorEastAsia" w:hAnsi="Times New Roman" w:cs="Times New Roman"/>
          <w:sz w:val="28"/>
          <w:szCs w:val="28"/>
          <w:lang w:val="kk-KZ" w:eastAsia="ru-RU"/>
        </w:rPr>
        <w:t xml:space="preserve">Астана, Ақорда, </w:t>
      </w:r>
      <w:r w:rsidRPr="00B004FD">
        <w:rPr>
          <w:rFonts w:ascii="Times New Roman" w:hAnsi="Times New Roman" w:cs="Times New Roman"/>
          <w:sz w:val="28"/>
          <w:szCs w:val="28"/>
        </w:rPr>
        <w:t xml:space="preserve">2016 жылғы 30 желтоқсандағы </w:t>
      </w:r>
    </w:p>
    <w:p w:rsidR="00B139C9" w:rsidRPr="00B004FD" w:rsidRDefault="00B004FD" w:rsidP="00B004FD">
      <w:pPr>
        <w:pStyle w:val="a5"/>
        <w:rPr>
          <w:rFonts w:ascii="inherit" w:eastAsia="Times New Roman" w:hAnsi="inherit" w:cs="Courier New"/>
          <w:color w:val="212121"/>
          <w:lang w:val="kk-KZ" w:eastAsia="ru-RU"/>
        </w:rPr>
      </w:pPr>
      <w:r>
        <w:rPr>
          <w:rFonts w:ascii="Times New Roman" w:hAnsi="Times New Roman" w:cs="Times New Roman"/>
          <w:sz w:val="28"/>
          <w:szCs w:val="28"/>
          <w:lang w:val="kk-KZ"/>
        </w:rPr>
        <w:t xml:space="preserve">                    </w:t>
      </w:r>
      <w:r w:rsidRPr="00B004FD">
        <w:rPr>
          <w:rFonts w:ascii="Times New Roman" w:hAnsi="Times New Roman" w:cs="Times New Roman"/>
          <w:sz w:val="28"/>
          <w:szCs w:val="28"/>
        </w:rPr>
        <w:t>№ 42-VІ ҚРЗ</w:t>
      </w:r>
    </w:p>
    <w:p w:rsidR="00B139C9" w:rsidRPr="009918D3" w:rsidRDefault="00B139C9" w:rsidP="00003B26">
      <w:pPr>
        <w:pStyle w:val="a5"/>
        <w:jc w:val="both"/>
        <w:rPr>
          <w:rFonts w:ascii="inherit" w:eastAsia="Times New Roman" w:hAnsi="inherit" w:cs="Courier New"/>
          <w:color w:val="212121"/>
          <w:sz w:val="20"/>
          <w:szCs w:val="20"/>
          <w:lang w:val="kk-KZ" w:eastAsia="ru-RU"/>
        </w:rPr>
      </w:pPr>
    </w:p>
    <w:sectPr w:rsidR="00B139C9" w:rsidRPr="009918D3" w:rsidSect="00003B2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533"/>
    <w:multiLevelType w:val="multilevel"/>
    <w:tmpl w:val="0AF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2"/>
  </w:compat>
  <w:rsids>
    <w:rsidRoot w:val="009918D3"/>
    <w:rsid w:val="000022F7"/>
    <w:rsid w:val="00003B26"/>
    <w:rsid w:val="000046CE"/>
    <w:rsid w:val="00011678"/>
    <w:rsid w:val="00012B86"/>
    <w:rsid w:val="00015387"/>
    <w:rsid w:val="00022DF2"/>
    <w:rsid w:val="00024397"/>
    <w:rsid w:val="00025B02"/>
    <w:rsid w:val="000317BE"/>
    <w:rsid w:val="00031F02"/>
    <w:rsid w:val="00033308"/>
    <w:rsid w:val="00034E05"/>
    <w:rsid w:val="000364AF"/>
    <w:rsid w:val="00040D09"/>
    <w:rsid w:val="000412CC"/>
    <w:rsid w:val="0004328F"/>
    <w:rsid w:val="00043727"/>
    <w:rsid w:val="00044A81"/>
    <w:rsid w:val="000545AD"/>
    <w:rsid w:val="000546BE"/>
    <w:rsid w:val="000700AE"/>
    <w:rsid w:val="00071FDD"/>
    <w:rsid w:val="00074697"/>
    <w:rsid w:val="00075962"/>
    <w:rsid w:val="0007629C"/>
    <w:rsid w:val="000843C9"/>
    <w:rsid w:val="00090DA2"/>
    <w:rsid w:val="00091F8A"/>
    <w:rsid w:val="000A09B5"/>
    <w:rsid w:val="000A1819"/>
    <w:rsid w:val="000A29C8"/>
    <w:rsid w:val="000A4D3A"/>
    <w:rsid w:val="000B37FB"/>
    <w:rsid w:val="000B4B81"/>
    <w:rsid w:val="000B5FF2"/>
    <w:rsid w:val="000C0A33"/>
    <w:rsid w:val="000C4C6F"/>
    <w:rsid w:val="000D130B"/>
    <w:rsid w:val="000D27DB"/>
    <w:rsid w:val="000D334B"/>
    <w:rsid w:val="000D3CAF"/>
    <w:rsid w:val="000D6ED3"/>
    <w:rsid w:val="000D6F28"/>
    <w:rsid w:val="000D78C8"/>
    <w:rsid w:val="000E0A40"/>
    <w:rsid w:val="000E4E79"/>
    <w:rsid w:val="000E7B92"/>
    <w:rsid w:val="000F0592"/>
    <w:rsid w:val="0010041B"/>
    <w:rsid w:val="00106806"/>
    <w:rsid w:val="00111EB0"/>
    <w:rsid w:val="00113284"/>
    <w:rsid w:val="0011483A"/>
    <w:rsid w:val="0011586E"/>
    <w:rsid w:val="00121514"/>
    <w:rsid w:val="00121CF1"/>
    <w:rsid w:val="001225E2"/>
    <w:rsid w:val="00125404"/>
    <w:rsid w:val="00131C53"/>
    <w:rsid w:val="00137D37"/>
    <w:rsid w:val="00142CF5"/>
    <w:rsid w:val="00147487"/>
    <w:rsid w:val="001504F2"/>
    <w:rsid w:val="00152C3C"/>
    <w:rsid w:val="001539D3"/>
    <w:rsid w:val="00162239"/>
    <w:rsid w:val="00163431"/>
    <w:rsid w:val="00164A95"/>
    <w:rsid w:val="00167FBA"/>
    <w:rsid w:val="00171E16"/>
    <w:rsid w:val="00172AD9"/>
    <w:rsid w:val="001747E9"/>
    <w:rsid w:val="00175272"/>
    <w:rsid w:val="001856AE"/>
    <w:rsid w:val="00193EDF"/>
    <w:rsid w:val="00194B5C"/>
    <w:rsid w:val="00194E51"/>
    <w:rsid w:val="001A0B16"/>
    <w:rsid w:val="001A6C49"/>
    <w:rsid w:val="001B325E"/>
    <w:rsid w:val="001B3411"/>
    <w:rsid w:val="001B4950"/>
    <w:rsid w:val="001B6DF6"/>
    <w:rsid w:val="001C2C9A"/>
    <w:rsid w:val="001C5BD8"/>
    <w:rsid w:val="001D40E7"/>
    <w:rsid w:val="001D4806"/>
    <w:rsid w:val="001E0104"/>
    <w:rsid w:val="001E2CB1"/>
    <w:rsid w:val="001E7EDC"/>
    <w:rsid w:val="001F6FBF"/>
    <w:rsid w:val="00203CA4"/>
    <w:rsid w:val="00207917"/>
    <w:rsid w:val="00210309"/>
    <w:rsid w:val="0021279D"/>
    <w:rsid w:val="00213649"/>
    <w:rsid w:val="002176FB"/>
    <w:rsid w:val="00222AC7"/>
    <w:rsid w:val="002250E5"/>
    <w:rsid w:val="00226BA6"/>
    <w:rsid w:val="00230342"/>
    <w:rsid w:val="002306A8"/>
    <w:rsid w:val="0023394F"/>
    <w:rsid w:val="00235C22"/>
    <w:rsid w:val="00244FA7"/>
    <w:rsid w:val="00247283"/>
    <w:rsid w:val="00250677"/>
    <w:rsid w:val="002512B0"/>
    <w:rsid w:val="002531E6"/>
    <w:rsid w:val="0025518E"/>
    <w:rsid w:val="00255CCF"/>
    <w:rsid w:val="00256FEC"/>
    <w:rsid w:val="00257796"/>
    <w:rsid w:val="00266B8C"/>
    <w:rsid w:val="00274826"/>
    <w:rsid w:val="00280692"/>
    <w:rsid w:val="00281F45"/>
    <w:rsid w:val="002873C5"/>
    <w:rsid w:val="00295A0D"/>
    <w:rsid w:val="00295BA9"/>
    <w:rsid w:val="00295DFA"/>
    <w:rsid w:val="00296C9D"/>
    <w:rsid w:val="002A6672"/>
    <w:rsid w:val="002B17E2"/>
    <w:rsid w:val="002C3955"/>
    <w:rsid w:val="002C3C16"/>
    <w:rsid w:val="002C57BD"/>
    <w:rsid w:val="002C7278"/>
    <w:rsid w:val="002C7D38"/>
    <w:rsid w:val="002D09D7"/>
    <w:rsid w:val="002D0B0E"/>
    <w:rsid w:val="002D1C44"/>
    <w:rsid w:val="002D1C93"/>
    <w:rsid w:val="002D3C6F"/>
    <w:rsid w:val="002D5E1D"/>
    <w:rsid w:val="002D6676"/>
    <w:rsid w:val="002D66FD"/>
    <w:rsid w:val="002E294E"/>
    <w:rsid w:val="002E4B61"/>
    <w:rsid w:val="002E5FC0"/>
    <w:rsid w:val="002E6F82"/>
    <w:rsid w:val="002F2B2F"/>
    <w:rsid w:val="002F6D17"/>
    <w:rsid w:val="002F76E0"/>
    <w:rsid w:val="002F7EAC"/>
    <w:rsid w:val="00300969"/>
    <w:rsid w:val="00301E92"/>
    <w:rsid w:val="00311842"/>
    <w:rsid w:val="00314A1B"/>
    <w:rsid w:val="00316EC5"/>
    <w:rsid w:val="0032016E"/>
    <w:rsid w:val="00327396"/>
    <w:rsid w:val="00327789"/>
    <w:rsid w:val="00333DDD"/>
    <w:rsid w:val="00334C15"/>
    <w:rsid w:val="0033508B"/>
    <w:rsid w:val="00337700"/>
    <w:rsid w:val="00343CAD"/>
    <w:rsid w:val="00346501"/>
    <w:rsid w:val="0034658C"/>
    <w:rsid w:val="00350BDF"/>
    <w:rsid w:val="003546F8"/>
    <w:rsid w:val="003551B3"/>
    <w:rsid w:val="00356104"/>
    <w:rsid w:val="0035686F"/>
    <w:rsid w:val="003631EA"/>
    <w:rsid w:val="00363F72"/>
    <w:rsid w:val="00365A73"/>
    <w:rsid w:val="00381538"/>
    <w:rsid w:val="00384619"/>
    <w:rsid w:val="003873A2"/>
    <w:rsid w:val="003937DE"/>
    <w:rsid w:val="00393891"/>
    <w:rsid w:val="00393BAD"/>
    <w:rsid w:val="00394F19"/>
    <w:rsid w:val="003962A2"/>
    <w:rsid w:val="00396D59"/>
    <w:rsid w:val="003A06B5"/>
    <w:rsid w:val="003B13DB"/>
    <w:rsid w:val="003C2EE1"/>
    <w:rsid w:val="003E1775"/>
    <w:rsid w:val="003E4836"/>
    <w:rsid w:val="003E6A6E"/>
    <w:rsid w:val="003F0D89"/>
    <w:rsid w:val="003F4535"/>
    <w:rsid w:val="0040120F"/>
    <w:rsid w:val="00401944"/>
    <w:rsid w:val="004029E2"/>
    <w:rsid w:val="0040449B"/>
    <w:rsid w:val="00414127"/>
    <w:rsid w:val="00417AB3"/>
    <w:rsid w:val="00421D77"/>
    <w:rsid w:val="00421E5C"/>
    <w:rsid w:val="004224A9"/>
    <w:rsid w:val="00422D31"/>
    <w:rsid w:val="00427EE8"/>
    <w:rsid w:val="00431D14"/>
    <w:rsid w:val="00433E8F"/>
    <w:rsid w:val="00437494"/>
    <w:rsid w:val="00441A32"/>
    <w:rsid w:val="0044502F"/>
    <w:rsid w:val="00445A3D"/>
    <w:rsid w:val="00453446"/>
    <w:rsid w:val="00456B9D"/>
    <w:rsid w:val="004607A3"/>
    <w:rsid w:val="0047289F"/>
    <w:rsid w:val="00481161"/>
    <w:rsid w:val="00490D59"/>
    <w:rsid w:val="004945C6"/>
    <w:rsid w:val="004955ED"/>
    <w:rsid w:val="00496D02"/>
    <w:rsid w:val="004A103C"/>
    <w:rsid w:val="004A1FCF"/>
    <w:rsid w:val="004A3507"/>
    <w:rsid w:val="004A3BDB"/>
    <w:rsid w:val="004A5916"/>
    <w:rsid w:val="004A5962"/>
    <w:rsid w:val="004A5BE3"/>
    <w:rsid w:val="004A6C3B"/>
    <w:rsid w:val="004C2058"/>
    <w:rsid w:val="004C2739"/>
    <w:rsid w:val="004C2BF2"/>
    <w:rsid w:val="004D151D"/>
    <w:rsid w:val="004D3CA0"/>
    <w:rsid w:val="004E69D2"/>
    <w:rsid w:val="004F05C1"/>
    <w:rsid w:val="004F7C9B"/>
    <w:rsid w:val="004F7E69"/>
    <w:rsid w:val="005003E7"/>
    <w:rsid w:val="00514383"/>
    <w:rsid w:val="0051461F"/>
    <w:rsid w:val="00516017"/>
    <w:rsid w:val="00516D94"/>
    <w:rsid w:val="005203A1"/>
    <w:rsid w:val="00523F21"/>
    <w:rsid w:val="005256A8"/>
    <w:rsid w:val="00525737"/>
    <w:rsid w:val="00526A38"/>
    <w:rsid w:val="005415C3"/>
    <w:rsid w:val="00543CB3"/>
    <w:rsid w:val="00543FB4"/>
    <w:rsid w:val="005449F0"/>
    <w:rsid w:val="005468A1"/>
    <w:rsid w:val="00547978"/>
    <w:rsid w:val="00551171"/>
    <w:rsid w:val="00561E35"/>
    <w:rsid w:val="005634AD"/>
    <w:rsid w:val="005704DA"/>
    <w:rsid w:val="00573E81"/>
    <w:rsid w:val="0057432F"/>
    <w:rsid w:val="00576B6E"/>
    <w:rsid w:val="00582068"/>
    <w:rsid w:val="00582471"/>
    <w:rsid w:val="0058324F"/>
    <w:rsid w:val="00585AD2"/>
    <w:rsid w:val="00586F1B"/>
    <w:rsid w:val="005873FF"/>
    <w:rsid w:val="005879CE"/>
    <w:rsid w:val="00591AE0"/>
    <w:rsid w:val="00594448"/>
    <w:rsid w:val="005A124E"/>
    <w:rsid w:val="005A1D05"/>
    <w:rsid w:val="005A2301"/>
    <w:rsid w:val="005A33A0"/>
    <w:rsid w:val="005A56DF"/>
    <w:rsid w:val="005A5993"/>
    <w:rsid w:val="005B3E1C"/>
    <w:rsid w:val="005B573E"/>
    <w:rsid w:val="005B5EA6"/>
    <w:rsid w:val="005B6CF4"/>
    <w:rsid w:val="005B7EB6"/>
    <w:rsid w:val="005C5C0F"/>
    <w:rsid w:val="005C7765"/>
    <w:rsid w:val="005E0959"/>
    <w:rsid w:val="005E29E4"/>
    <w:rsid w:val="005F34DB"/>
    <w:rsid w:val="005F52DC"/>
    <w:rsid w:val="005F5EC4"/>
    <w:rsid w:val="00603CF4"/>
    <w:rsid w:val="00615036"/>
    <w:rsid w:val="00615E66"/>
    <w:rsid w:val="00616EF2"/>
    <w:rsid w:val="006171D4"/>
    <w:rsid w:val="006173F5"/>
    <w:rsid w:val="0062146C"/>
    <w:rsid w:val="00621A4B"/>
    <w:rsid w:val="00621BF7"/>
    <w:rsid w:val="006220C9"/>
    <w:rsid w:val="0062310A"/>
    <w:rsid w:val="006263DB"/>
    <w:rsid w:val="0063094D"/>
    <w:rsid w:val="0063141B"/>
    <w:rsid w:val="00633253"/>
    <w:rsid w:val="00635F00"/>
    <w:rsid w:val="00636818"/>
    <w:rsid w:val="00642923"/>
    <w:rsid w:val="0065038B"/>
    <w:rsid w:val="00662DEA"/>
    <w:rsid w:val="006658B7"/>
    <w:rsid w:val="00665BB4"/>
    <w:rsid w:val="00671492"/>
    <w:rsid w:val="00674889"/>
    <w:rsid w:val="006804D9"/>
    <w:rsid w:val="0068581C"/>
    <w:rsid w:val="0069163C"/>
    <w:rsid w:val="00692A6E"/>
    <w:rsid w:val="0069356E"/>
    <w:rsid w:val="00695271"/>
    <w:rsid w:val="00695DEA"/>
    <w:rsid w:val="00696FB2"/>
    <w:rsid w:val="006A5651"/>
    <w:rsid w:val="006B4E66"/>
    <w:rsid w:val="006C1ABF"/>
    <w:rsid w:val="006C3C0A"/>
    <w:rsid w:val="006C4D0F"/>
    <w:rsid w:val="006C700B"/>
    <w:rsid w:val="006D0A90"/>
    <w:rsid w:val="006D2580"/>
    <w:rsid w:val="006D6C38"/>
    <w:rsid w:val="006E231A"/>
    <w:rsid w:val="006E339C"/>
    <w:rsid w:val="006E5C71"/>
    <w:rsid w:val="006E7FD0"/>
    <w:rsid w:val="006F4CBC"/>
    <w:rsid w:val="006F7752"/>
    <w:rsid w:val="006F7AA2"/>
    <w:rsid w:val="0070116B"/>
    <w:rsid w:val="0070197D"/>
    <w:rsid w:val="00702464"/>
    <w:rsid w:val="0070285E"/>
    <w:rsid w:val="00714654"/>
    <w:rsid w:val="00714659"/>
    <w:rsid w:val="00716C45"/>
    <w:rsid w:val="0072140C"/>
    <w:rsid w:val="007228B0"/>
    <w:rsid w:val="00725575"/>
    <w:rsid w:val="007330D0"/>
    <w:rsid w:val="007332CA"/>
    <w:rsid w:val="0073345B"/>
    <w:rsid w:val="0073397C"/>
    <w:rsid w:val="00735E9E"/>
    <w:rsid w:val="007367CC"/>
    <w:rsid w:val="007407B5"/>
    <w:rsid w:val="00740CEA"/>
    <w:rsid w:val="007438D6"/>
    <w:rsid w:val="007523C6"/>
    <w:rsid w:val="007558E5"/>
    <w:rsid w:val="007637EC"/>
    <w:rsid w:val="00766555"/>
    <w:rsid w:val="00766A05"/>
    <w:rsid w:val="00770D69"/>
    <w:rsid w:val="00771E51"/>
    <w:rsid w:val="0077281F"/>
    <w:rsid w:val="007732C9"/>
    <w:rsid w:val="007759C7"/>
    <w:rsid w:val="00775AE1"/>
    <w:rsid w:val="007764E8"/>
    <w:rsid w:val="00776695"/>
    <w:rsid w:val="007766A9"/>
    <w:rsid w:val="0077690E"/>
    <w:rsid w:val="00781BA4"/>
    <w:rsid w:val="00785967"/>
    <w:rsid w:val="00787B88"/>
    <w:rsid w:val="00790B14"/>
    <w:rsid w:val="0079163F"/>
    <w:rsid w:val="007A1BA0"/>
    <w:rsid w:val="007A2591"/>
    <w:rsid w:val="007A7778"/>
    <w:rsid w:val="007B45B3"/>
    <w:rsid w:val="007B62A9"/>
    <w:rsid w:val="007E0A36"/>
    <w:rsid w:val="007E2222"/>
    <w:rsid w:val="007E3360"/>
    <w:rsid w:val="007E70A9"/>
    <w:rsid w:val="007F2047"/>
    <w:rsid w:val="007F381B"/>
    <w:rsid w:val="007F4902"/>
    <w:rsid w:val="0080136F"/>
    <w:rsid w:val="008042B5"/>
    <w:rsid w:val="00806016"/>
    <w:rsid w:val="00806A7E"/>
    <w:rsid w:val="00813BA9"/>
    <w:rsid w:val="0081619A"/>
    <w:rsid w:val="0081638F"/>
    <w:rsid w:val="00816921"/>
    <w:rsid w:val="0082034F"/>
    <w:rsid w:val="00820D5A"/>
    <w:rsid w:val="0082299A"/>
    <w:rsid w:val="008241E8"/>
    <w:rsid w:val="00831713"/>
    <w:rsid w:val="00834CD1"/>
    <w:rsid w:val="0083628C"/>
    <w:rsid w:val="00836F1B"/>
    <w:rsid w:val="008378EB"/>
    <w:rsid w:val="008421EB"/>
    <w:rsid w:val="0084490E"/>
    <w:rsid w:val="00851E98"/>
    <w:rsid w:val="0085345B"/>
    <w:rsid w:val="00857B77"/>
    <w:rsid w:val="00865244"/>
    <w:rsid w:val="00866F89"/>
    <w:rsid w:val="00870AD7"/>
    <w:rsid w:val="008710A5"/>
    <w:rsid w:val="00872F66"/>
    <w:rsid w:val="008732F4"/>
    <w:rsid w:val="00874F21"/>
    <w:rsid w:val="008777A2"/>
    <w:rsid w:val="00880BA1"/>
    <w:rsid w:val="00882B5B"/>
    <w:rsid w:val="008847A9"/>
    <w:rsid w:val="00884DE8"/>
    <w:rsid w:val="008979CC"/>
    <w:rsid w:val="008A09FB"/>
    <w:rsid w:val="008A1C6B"/>
    <w:rsid w:val="008A5E36"/>
    <w:rsid w:val="008A5FCB"/>
    <w:rsid w:val="008A7EAA"/>
    <w:rsid w:val="008B0103"/>
    <w:rsid w:val="008B1DD8"/>
    <w:rsid w:val="008C45F4"/>
    <w:rsid w:val="008C7585"/>
    <w:rsid w:val="008C7F82"/>
    <w:rsid w:val="008D303D"/>
    <w:rsid w:val="008D782A"/>
    <w:rsid w:val="008E6571"/>
    <w:rsid w:val="008E66BF"/>
    <w:rsid w:val="008F50BE"/>
    <w:rsid w:val="008F5D92"/>
    <w:rsid w:val="00904B2E"/>
    <w:rsid w:val="00905064"/>
    <w:rsid w:val="009066EF"/>
    <w:rsid w:val="00906C09"/>
    <w:rsid w:val="00907AD6"/>
    <w:rsid w:val="00916DBF"/>
    <w:rsid w:val="0092527D"/>
    <w:rsid w:val="009332A6"/>
    <w:rsid w:val="00937D4D"/>
    <w:rsid w:val="00940354"/>
    <w:rsid w:val="00944F7F"/>
    <w:rsid w:val="009458D9"/>
    <w:rsid w:val="00946E3F"/>
    <w:rsid w:val="00947E93"/>
    <w:rsid w:val="00952CD0"/>
    <w:rsid w:val="009540AA"/>
    <w:rsid w:val="009601AC"/>
    <w:rsid w:val="0096191D"/>
    <w:rsid w:val="009638CF"/>
    <w:rsid w:val="009640C6"/>
    <w:rsid w:val="00966509"/>
    <w:rsid w:val="0097019B"/>
    <w:rsid w:val="00970A18"/>
    <w:rsid w:val="00974138"/>
    <w:rsid w:val="00977378"/>
    <w:rsid w:val="00977AC4"/>
    <w:rsid w:val="009814C6"/>
    <w:rsid w:val="0098241A"/>
    <w:rsid w:val="0098296A"/>
    <w:rsid w:val="00987989"/>
    <w:rsid w:val="00991536"/>
    <w:rsid w:val="009918D3"/>
    <w:rsid w:val="0099245E"/>
    <w:rsid w:val="00996E3F"/>
    <w:rsid w:val="009A69C3"/>
    <w:rsid w:val="009B09B1"/>
    <w:rsid w:val="009B12A3"/>
    <w:rsid w:val="009B1306"/>
    <w:rsid w:val="009B3F32"/>
    <w:rsid w:val="009B5C82"/>
    <w:rsid w:val="009B72E9"/>
    <w:rsid w:val="009C0FDF"/>
    <w:rsid w:val="009C3BEC"/>
    <w:rsid w:val="009D65DE"/>
    <w:rsid w:val="009E2C08"/>
    <w:rsid w:val="009E5DE9"/>
    <w:rsid w:val="009F5FA3"/>
    <w:rsid w:val="00A03769"/>
    <w:rsid w:val="00A070AA"/>
    <w:rsid w:val="00A07D49"/>
    <w:rsid w:val="00A11E4E"/>
    <w:rsid w:val="00A141F7"/>
    <w:rsid w:val="00A20F9A"/>
    <w:rsid w:val="00A2349D"/>
    <w:rsid w:val="00A237A1"/>
    <w:rsid w:val="00A239BC"/>
    <w:rsid w:val="00A30BB1"/>
    <w:rsid w:val="00A31035"/>
    <w:rsid w:val="00A32363"/>
    <w:rsid w:val="00A42DE0"/>
    <w:rsid w:val="00A564E7"/>
    <w:rsid w:val="00A56A46"/>
    <w:rsid w:val="00A57BA2"/>
    <w:rsid w:val="00A605D2"/>
    <w:rsid w:val="00A60D7A"/>
    <w:rsid w:val="00A648E1"/>
    <w:rsid w:val="00A674D5"/>
    <w:rsid w:val="00A744A1"/>
    <w:rsid w:val="00A75F15"/>
    <w:rsid w:val="00A772C4"/>
    <w:rsid w:val="00A80251"/>
    <w:rsid w:val="00A84194"/>
    <w:rsid w:val="00A851F6"/>
    <w:rsid w:val="00A868E4"/>
    <w:rsid w:val="00A941A1"/>
    <w:rsid w:val="00A94325"/>
    <w:rsid w:val="00AA127F"/>
    <w:rsid w:val="00AB1081"/>
    <w:rsid w:val="00AB2F78"/>
    <w:rsid w:val="00AB679C"/>
    <w:rsid w:val="00AB79D6"/>
    <w:rsid w:val="00AC0FCB"/>
    <w:rsid w:val="00AC10A4"/>
    <w:rsid w:val="00AC5452"/>
    <w:rsid w:val="00AC5A8F"/>
    <w:rsid w:val="00AD13BA"/>
    <w:rsid w:val="00AD160C"/>
    <w:rsid w:val="00AE0B47"/>
    <w:rsid w:val="00AE51FE"/>
    <w:rsid w:val="00B004FD"/>
    <w:rsid w:val="00B06BC1"/>
    <w:rsid w:val="00B119B1"/>
    <w:rsid w:val="00B139C9"/>
    <w:rsid w:val="00B147AB"/>
    <w:rsid w:val="00B163F2"/>
    <w:rsid w:val="00B1686C"/>
    <w:rsid w:val="00B17EF4"/>
    <w:rsid w:val="00B20F27"/>
    <w:rsid w:val="00B248D2"/>
    <w:rsid w:val="00B27EA5"/>
    <w:rsid w:val="00B3246C"/>
    <w:rsid w:val="00B326D2"/>
    <w:rsid w:val="00B33D63"/>
    <w:rsid w:val="00B37A39"/>
    <w:rsid w:val="00B407E2"/>
    <w:rsid w:val="00B40B68"/>
    <w:rsid w:val="00B47B5B"/>
    <w:rsid w:val="00B505F7"/>
    <w:rsid w:val="00B517B5"/>
    <w:rsid w:val="00B5686D"/>
    <w:rsid w:val="00B56F76"/>
    <w:rsid w:val="00B612F9"/>
    <w:rsid w:val="00B61C7A"/>
    <w:rsid w:val="00B64D1F"/>
    <w:rsid w:val="00B64D38"/>
    <w:rsid w:val="00B6630C"/>
    <w:rsid w:val="00B664CB"/>
    <w:rsid w:val="00B678FE"/>
    <w:rsid w:val="00B700B2"/>
    <w:rsid w:val="00B85096"/>
    <w:rsid w:val="00B92F5B"/>
    <w:rsid w:val="00B931C3"/>
    <w:rsid w:val="00B94010"/>
    <w:rsid w:val="00B94EBD"/>
    <w:rsid w:val="00B95288"/>
    <w:rsid w:val="00BA0736"/>
    <w:rsid w:val="00BA5E33"/>
    <w:rsid w:val="00BC3219"/>
    <w:rsid w:val="00BC7E58"/>
    <w:rsid w:val="00BD0485"/>
    <w:rsid w:val="00BD102E"/>
    <w:rsid w:val="00BD1B53"/>
    <w:rsid w:val="00BD3AA1"/>
    <w:rsid w:val="00BD482D"/>
    <w:rsid w:val="00BD62FE"/>
    <w:rsid w:val="00BE7162"/>
    <w:rsid w:val="00BE7228"/>
    <w:rsid w:val="00BF3891"/>
    <w:rsid w:val="00BF7A43"/>
    <w:rsid w:val="00C0053A"/>
    <w:rsid w:val="00C058AE"/>
    <w:rsid w:val="00C06A5C"/>
    <w:rsid w:val="00C06B07"/>
    <w:rsid w:val="00C071CA"/>
    <w:rsid w:val="00C101F0"/>
    <w:rsid w:val="00C11A6B"/>
    <w:rsid w:val="00C11ED0"/>
    <w:rsid w:val="00C12F4E"/>
    <w:rsid w:val="00C220EC"/>
    <w:rsid w:val="00C243E3"/>
    <w:rsid w:val="00C31632"/>
    <w:rsid w:val="00C31B1B"/>
    <w:rsid w:val="00C35D14"/>
    <w:rsid w:val="00C37318"/>
    <w:rsid w:val="00C40EB1"/>
    <w:rsid w:val="00C44F45"/>
    <w:rsid w:val="00C465FB"/>
    <w:rsid w:val="00C52787"/>
    <w:rsid w:val="00C5530E"/>
    <w:rsid w:val="00C570F1"/>
    <w:rsid w:val="00C628D2"/>
    <w:rsid w:val="00C645B2"/>
    <w:rsid w:val="00C64A77"/>
    <w:rsid w:val="00C65E76"/>
    <w:rsid w:val="00C72148"/>
    <w:rsid w:val="00C73925"/>
    <w:rsid w:val="00C76D9D"/>
    <w:rsid w:val="00C77CBC"/>
    <w:rsid w:val="00C81D77"/>
    <w:rsid w:val="00C82986"/>
    <w:rsid w:val="00C87E76"/>
    <w:rsid w:val="00C93003"/>
    <w:rsid w:val="00C96301"/>
    <w:rsid w:val="00C97E4E"/>
    <w:rsid w:val="00CA1721"/>
    <w:rsid w:val="00CA1BEE"/>
    <w:rsid w:val="00CA21FB"/>
    <w:rsid w:val="00CA60DF"/>
    <w:rsid w:val="00CA76EE"/>
    <w:rsid w:val="00CB12EC"/>
    <w:rsid w:val="00CB166B"/>
    <w:rsid w:val="00CB4741"/>
    <w:rsid w:val="00CB47AA"/>
    <w:rsid w:val="00CB6AC0"/>
    <w:rsid w:val="00CC098B"/>
    <w:rsid w:val="00CD3CDD"/>
    <w:rsid w:val="00CE0247"/>
    <w:rsid w:val="00CE2F5C"/>
    <w:rsid w:val="00CE6FFF"/>
    <w:rsid w:val="00CE7277"/>
    <w:rsid w:val="00CF0FF5"/>
    <w:rsid w:val="00CF261B"/>
    <w:rsid w:val="00CF2D31"/>
    <w:rsid w:val="00D022F7"/>
    <w:rsid w:val="00D04CAF"/>
    <w:rsid w:val="00D10ED7"/>
    <w:rsid w:val="00D1107F"/>
    <w:rsid w:val="00D11BE2"/>
    <w:rsid w:val="00D1256C"/>
    <w:rsid w:val="00D135A5"/>
    <w:rsid w:val="00D200A4"/>
    <w:rsid w:val="00D208BB"/>
    <w:rsid w:val="00D23B10"/>
    <w:rsid w:val="00D25802"/>
    <w:rsid w:val="00D263AC"/>
    <w:rsid w:val="00D26AED"/>
    <w:rsid w:val="00D30B07"/>
    <w:rsid w:val="00D32616"/>
    <w:rsid w:val="00D430AA"/>
    <w:rsid w:val="00D453C7"/>
    <w:rsid w:val="00D465C5"/>
    <w:rsid w:val="00D50E99"/>
    <w:rsid w:val="00D51AB8"/>
    <w:rsid w:val="00D51B1F"/>
    <w:rsid w:val="00D53030"/>
    <w:rsid w:val="00D560B0"/>
    <w:rsid w:val="00D60CDC"/>
    <w:rsid w:val="00D6184B"/>
    <w:rsid w:val="00D668D2"/>
    <w:rsid w:val="00D73C52"/>
    <w:rsid w:val="00D92954"/>
    <w:rsid w:val="00D9744B"/>
    <w:rsid w:val="00DA4863"/>
    <w:rsid w:val="00DA68E3"/>
    <w:rsid w:val="00DB4A02"/>
    <w:rsid w:val="00DB7C83"/>
    <w:rsid w:val="00DC2252"/>
    <w:rsid w:val="00DC5AA4"/>
    <w:rsid w:val="00DD14C9"/>
    <w:rsid w:val="00DD4B31"/>
    <w:rsid w:val="00DE0C56"/>
    <w:rsid w:val="00DE3371"/>
    <w:rsid w:val="00DE44BF"/>
    <w:rsid w:val="00DE47A0"/>
    <w:rsid w:val="00DE4C26"/>
    <w:rsid w:val="00DF1296"/>
    <w:rsid w:val="00DF2CC4"/>
    <w:rsid w:val="00DF4B6D"/>
    <w:rsid w:val="00DF54DE"/>
    <w:rsid w:val="00E04206"/>
    <w:rsid w:val="00E0490A"/>
    <w:rsid w:val="00E05C27"/>
    <w:rsid w:val="00E112C0"/>
    <w:rsid w:val="00E11958"/>
    <w:rsid w:val="00E12385"/>
    <w:rsid w:val="00E12F4E"/>
    <w:rsid w:val="00E14DB6"/>
    <w:rsid w:val="00E166FE"/>
    <w:rsid w:val="00E205A7"/>
    <w:rsid w:val="00E24661"/>
    <w:rsid w:val="00E25386"/>
    <w:rsid w:val="00E25A3B"/>
    <w:rsid w:val="00E312F1"/>
    <w:rsid w:val="00E36044"/>
    <w:rsid w:val="00E420C1"/>
    <w:rsid w:val="00E47479"/>
    <w:rsid w:val="00E53CF4"/>
    <w:rsid w:val="00E56126"/>
    <w:rsid w:val="00E60A5A"/>
    <w:rsid w:val="00E62D28"/>
    <w:rsid w:val="00E638E4"/>
    <w:rsid w:val="00E63B7B"/>
    <w:rsid w:val="00E668D1"/>
    <w:rsid w:val="00E67054"/>
    <w:rsid w:val="00E71B2B"/>
    <w:rsid w:val="00E74923"/>
    <w:rsid w:val="00E775E8"/>
    <w:rsid w:val="00E81D17"/>
    <w:rsid w:val="00E91B19"/>
    <w:rsid w:val="00E91E12"/>
    <w:rsid w:val="00E92AF4"/>
    <w:rsid w:val="00EA2BA9"/>
    <w:rsid w:val="00EA3F99"/>
    <w:rsid w:val="00EA6982"/>
    <w:rsid w:val="00EA7BB7"/>
    <w:rsid w:val="00EB0B05"/>
    <w:rsid w:val="00EB0DE9"/>
    <w:rsid w:val="00EB1825"/>
    <w:rsid w:val="00EB722E"/>
    <w:rsid w:val="00EC122A"/>
    <w:rsid w:val="00EC1A63"/>
    <w:rsid w:val="00EC297A"/>
    <w:rsid w:val="00EC7D3A"/>
    <w:rsid w:val="00ED4DD0"/>
    <w:rsid w:val="00EE17D5"/>
    <w:rsid w:val="00EE7D18"/>
    <w:rsid w:val="00EF202E"/>
    <w:rsid w:val="00EF34C5"/>
    <w:rsid w:val="00EF61A9"/>
    <w:rsid w:val="00EF6C80"/>
    <w:rsid w:val="00EF6ECA"/>
    <w:rsid w:val="00EF785F"/>
    <w:rsid w:val="00F00CA6"/>
    <w:rsid w:val="00F0282D"/>
    <w:rsid w:val="00F038EC"/>
    <w:rsid w:val="00F06ED3"/>
    <w:rsid w:val="00F0735F"/>
    <w:rsid w:val="00F1729C"/>
    <w:rsid w:val="00F175E6"/>
    <w:rsid w:val="00F2237E"/>
    <w:rsid w:val="00F30F7F"/>
    <w:rsid w:val="00F33EC8"/>
    <w:rsid w:val="00F35F94"/>
    <w:rsid w:val="00F40340"/>
    <w:rsid w:val="00F425D2"/>
    <w:rsid w:val="00F47EAC"/>
    <w:rsid w:val="00F524F5"/>
    <w:rsid w:val="00F53569"/>
    <w:rsid w:val="00F548D8"/>
    <w:rsid w:val="00F55072"/>
    <w:rsid w:val="00F564DA"/>
    <w:rsid w:val="00F56688"/>
    <w:rsid w:val="00F56EDB"/>
    <w:rsid w:val="00F6007F"/>
    <w:rsid w:val="00F70975"/>
    <w:rsid w:val="00F741A1"/>
    <w:rsid w:val="00F82146"/>
    <w:rsid w:val="00F83386"/>
    <w:rsid w:val="00F84666"/>
    <w:rsid w:val="00F85600"/>
    <w:rsid w:val="00F9036A"/>
    <w:rsid w:val="00F92981"/>
    <w:rsid w:val="00F96974"/>
    <w:rsid w:val="00F97DE6"/>
    <w:rsid w:val="00FA2614"/>
    <w:rsid w:val="00FA5EDC"/>
    <w:rsid w:val="00FB0B74"/>
    <w:rsid w:val="00FC097E"/>
    <w:rsid w:val="00FC10B9"/>
    <w:rsid w:val="00FC74CC"/>
    <w:rsid w:val="00FD3BC7"/>
    <w:rsid w:val="00FD4C73"/>
    <w:rsid w:val="00FE1ADB"/>
    <w:rsid w:val="00FE50B3"/>
    <w:rsid w:val="00FF1B0E"/>
    <w:rsid w:val="00FF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D2"/>
  </w:style>
  <w:style w:type="paragraph" w:styleId="1">
    <w:name w:val="heading 1"/>
    <w:basedOn w:val="a"/>
    <w:next w:val="a"/>
    <w:link w:val="10"/>
    <w:uiPriority w:val="9"/>
    <w:qFormat/>
    <w:rsid w:val="00D02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918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9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18D3"/>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9918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91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9918D3"/>
  </w:style>
  <w:style w:type="character" w:styleId="a4">
    <w:name w:val="Hyperlink"/>
    <w:basedOn w:val="a0"/>
    <w:uiPriority w:val="99"/>
    <w:semiHidden/>
    <w:unhideWhenUsed/>
    <w:rsid w:val="009918D3"/>
    <w:rPr>
      <w:color w:val="0000FF"/>
      <w:u w:val="single"/>
    </w:rPr>
  </w:style>
  <w:style w:type="paragraph" w:styleId="a5">
    <w:name w:val="No Spacing"/>
    <w:uiPriority w:val="1"/>
    <w:qFormat/>
    <w:rsid w:val="00771E51"/>
    <w:pPr>
      <w:spacing w:after="0" w:line="240" w:lineRule="auto"/>
    </w:pPr>
  </w:style>
  <w:style w:type="character" w:customStyle="1" w:styleId="10">
    <w:name w:val="Заголовок 1 Знак"/>
    <w:basedOn w:val="a0"/>
    <w:link w:val="1"/>
    <w:uiPriority w:val="9"/>
    <w:rsid w:val="00D022F7"/>
    <w:rPr>
      <w:rFonts w:asciiTheme="majorHAnsi" w:eastAsiaTheme="majorEastAsia" w:hAnsiTheme="majorHAnsi" w:cstheme="majorBidi"/>
      <w:b/>
      <w:bCs/>
      <w:color w:val="365F91" w:themeColor="accent1" w:themeShade="BF"/>
      <w:sz w:val="28"/>
      <w:szCs w:val="28"/>
    </w:rPr>
  </w:style>
  <w:style w:type="paragraph" w:customStyle="1" w:styleId="pst-l">
    <w:name w:val="pst-l"/>
    <w:basedOn w:val="a"/>
    <w:rsid w:val="00D022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0024">
      <w:bodyDiv w:val="1"/>
      <w:marLeft w:val="0"/>
      <w:marRight w:val="0"/>
      <w:marTop w:val="0"/>
      <w:marBottom w:val="0"/>
      <w:divBdr>
        <w:top w:val="none" w:sz="0" w:space="0" w:color="auto"/>
        <w:left w:val="none" w:sz="0" w:space="0" w:color="auto"/>
        <w:bottom w:val="none" w:sz="0" w:space="0" w:color="auto"/>
        <w:right w:val="none" w:sz="0" w:space="0" w:color="auto"/>
      </w:divBdr>
    </w:div>
    <w:div w:id="506792243">
      <w:bodyDiv w:val="1"/>
      <w:marLeft w:val="0"/>
      <w:marRight w:val="0"/>
      <w:marTop w:val="0"/>
      <w:marBottom w:val="0"/>
      <w:divBdr>
        <w:top w:val="none" w:sz="0" w:space="0" w:color="auto"/>
        <w:left w:val="none" w:sz="0" w:space="0" w:color="auto"/>
        <w:bottom w:val="none" w:sz="0" w:space="0" w:color="auto"/>
        <w:right w:val="none" w:sz="0" w:space="0" w:color="auto"/>
      </w:divBdr>
      <w:divsChild>
        <w:div w:id="910232818">
          <w:marLeft w:val="0"/>
          <w:marRight w:val="0"/>
          <w:marTop w:val="0"/>
          <w:marBottom w:val="0"/>
          <w:divBdr>
            <w:top w:val="none" w:sz="0" w:space="0" w:color="auto"/>
            <w:left w:val="none" w:sz="0" w:space="0" w:color="auto"/>
            <w:bottom w:val="none" w:sz="0" w:space="0" w:color="auto"/>
            <w:right w:val="none" w:sz="0" w:space="0" w:color="auto"/>
          </w:divBdr>
          <w:divsChild>
            <w:div w:id="1401515167">
              <w:marLeft w:val="0"/>
              <w:marRight w:val="0"/>
              <w:marTop w:val="150"/>
              <w:marBottom w:val="150"/>
              <w:divBdr>
                <w:top w:val="single" w:sz="6" w:space="4" w:color="D0E9C6"/>
                <w:left w:val="single" w:sz="6" w:space="4" w:color="D0E9C6"/>
                <w:bottom w:val="single" w:sz="6" w:space="4" w:color="D0E9C6"/>
                <w:right w:val="single" w:sz="6" w:space="4" w:color="D0E9C6"/>
              </w:divBdr>
            </w:div>
          </w:divsChild>
        </w:div>
      </w:divsChild>
    </w:div>
    <w:div w:id="709840279">
      <w:bodyDiv w:val="1"/>
      <w:marLeft w:val="0"/>
      <w:marRight w:val="0"/>
      <w:marTop w:val="0"/>
      <w:marBottom w:val="0"/>
      <w:divBdr>
        <w:top w:val="none" w:sz="0" w:space="0" w:color="auto"/>
        <w:left w:val="none" w:sz="0" w:space="0" w:color="auto"/>
        <w:bottom w:val="none" w:sz="0" w:space="0" w:color="auto"/>
        <w:right w:val="none" w:sz="0" w:space="0" w:color="auto"/>
      </w:divBdr>
    </w:div>
    <w:div w:id="821776874">
      <w:bodyDiv w:val="1"/>
      <w:marLeft w:val="0"/>
      <w:marRight w:val="0"/>
      <w:marTop w:val="0"/>
      <w:marBottom w:val="0"/>
      <w:divBdr>
        <w:top w:val="none" w:sz="0" w:space="0" w:color="auto"/>
        <w:left w:val="none" w:sz="0" w:space="0" w:color="auto"/>
        <w:bottom w:val="none" w:sz="0" w:space="0" w:color="auto"/>
        <w:right w:val="none" w:sz="0" w:space="0" w:color="auto"/>
      </w:divBdr>
      <w:divsChild>
        <w:div w:id="1616406013">
          <w:marLeft w:val="0"/>
          <w:marRight w:val="0"/>
          <w:marTop w:val="84"/>
          <w:marBottom w:val="0"/>
          <w:divBdr>
            <w:top w:val="none" w:sz="0" w:space="0" w:color="auto"/>
            <w:left w:val="none" w:sz="0" w:space="0" w:color="auto"/>
            <w:bottom w:val="none" w:sz="0" w:space="0" w:color="auto"/>
            <w:right w:val="none" w:sz="0" w:space="0" w:color="auto"/>
          </w:divBdr>
        </w:div>
      </w:divsChild>
    </w:div>
    <w:div w:id="1443038176">
      <w:bodyDiv w:val="1"/>
      <w:marLeft w:val="0"/>
      <w:marRight w:val="0"/>
      <w:marTop w:val="0"/>
      <w:marBottom w:val="0"/>
      <w:divBdr>
        <w:top w:val="none" w:sz="0" w:space="0" w:color="auto"/>
        <w:left w:val="none" w:sz="0" w:space="0" w:color="auto"/>
        <w:bottom w:val="none" w:sz="0" w:space="0" w:color="auto"/>
        <w:right w:val="none" w:sz="0" w:space="0" w:color="auto"/>
      </w:divBdr>
    </w:div>
    <w:div w:id="20869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600000042" TargetMode="External"/><Relationship Id="rId13" Type="http://schemas.openxmlformats.org/officeDocument/2006/relationships/hyperlink" Target="http://adilet.zan.kz/kaz/docs/Z1600000042" TargetMode="External"/><Relationship Id="rId18" Type="http://schemas.openxmlformats.org/officeDocument/2006/relationships/hyperlink" Target="http://adilet.zan.kz/kaz/docs/Z1600000042" TargetMode="External"/><Relationship Id="rId26" Type="http://schemas.openxmlformats.org/officeDocument/2006/relationships/hyperlink" Target="http://adilet.zan.kz/kaz/docs/Z1600000042" TargetMode="External"/><Relationship Id="rId3" Type="http://schemas.openxmlformats.org/officeDocument/2006/relationships/styles" Target="styles.xml"/><Relationship Id="rId21" Type="http://schemas.openxmlformats.org/officeDocument/2006/relationships/hyperlink" Target="http://adilet.zan.kz/kaz/docs/Z1600000042" TargetMode="External"/><Relationship Id="rId7" Type="http://schemas.openxmlformats.org/officeDocument/2006/relationships/hyperlink" Target="http://adilet.zan.kz/kaz/docs/Z1600000042" TargetMode="External"/><Relationship Id="rId12" Type="http://schemas.openxmlformats.org/officeDocument/2006/relationships/hyperlink" Target="http://adilet.zan.kz/kaz/docs/Z1600000042" TargetMode="External"/><Relationship Id="rId17" Type="http://schemas.openxmlformats.org/officeDocument/2006/relationships/hyperlink" Target="http://adilet.zan.kz/kaz/docs/Z1600000042" TargetMode="External"/><Relationship Id="rId25" Type="http://schemas.openxmlformats.org/officeDocument/2006/relationships/hyperlink" Target="http://adilet.zan.kz/kaz/docs/Z160000004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kaz/docs/Z1600000042" TargetMode="External"/><Relationship Id="rId20" Type="http://schemas.openxmlformats.org/officeDocument/2006/relationships/hyperlink" Target="http://adilet.zan.kz/kaz/docs/Z1600000042" TargetMode="External"/><Relationship Id="rId29" Type="http://schemas.openxmlformats.org/officeDocument/2006/relationships/hyperlink" Target="http://adilet.zan.kz/kaz/docs/Z1600000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1600000042" TargetMode="External"/><Relationship Id="rId24" Type="http://schemas.openxmlformats.org/officeDocument/2006/relationships/hyperlink" Target="http://adilet.zan.kz/kaz/docs/Z160000004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zan.kz/kaz/docs/Z1600000042" TargetMode="External"/><Relationship Id="rId23" Type="http://schemas.openxmlformats.org/officeDocument/2006/relationships/hyperlink" Target="http://adilet.zan.kz/kaz/docs/Z1600000042" TargetMode="External"/><Relationship Id="rId28" Type="http://schemas.openxmlformats.org/officeDocument/2006/relationships/hyperlink" Target="http://adilet.zan.kz/kaz/docs/Z1600000042" TargetMode="External"/><Relationship Id="rId10" Type="http://schemas.openxmlformats.org/officeDocument/2006/relationships/hyperlink" Target="http://adilet.zan.kz/kaz/docs/Z1600000042" TargetMode="External"/><Relationship Id="rId19" Type="http://schemas.openxmlformats.org/officeDocument/2006/relationships/hyperlink" Target="http://adilet.zan.kz/kaz/docs/Z1600000042" TargetMode="External"/><Relationship Id="rId31" Type="http://schemas.openxmlformats.org/officeDocument/2006/relationships/hyperlink" Target="http://adilet.zan.kz/kaz/docs/Z1600000042" TargetMode="External"/><Relationship Id="rId4" Type="http://schemas.microsoft.com/office/2007/relationships/stylesWithEffects" Target="stylesWithEffects.xml"/><Relationship Id="rId9" Type="http://schemas.openxmlformats.org/officeDocument/2006/relationships/hyperlink" Target="http://adilet.zan.kz/kaz/docs/Z1600000042" TargetMode="External"/><Relationship Id="rId14" Type="http://schemas.openxmlformats.org/officeDocument/2006/relationships/hyperlink" Target="http://adilet.zan.kz/kaz/docs/Z1600000042" TargetMode="External"/><Relationship Id="rId22" Type="http://schemas.openxmlformats.org/officeDocument/2006/relationships/hyperlink" Target="http://adilet.zan.kz/kaz/docs/Z1600000042" TargetMode="External"/><Relationship Id="rId27" Type="http://schemas.openxmlformats.org/officeDocument/2006/relationships/hyperlink" Target="http://adilet.zan.kz/kaz/docs/Z1600000042" TargetMode="External"/><Relationship Id="rId30" Type="http://schemas.openxmlformats.org/officeDocument/2006/relationships/hyperlink" Target="http://adilet.zan.kz/kaz/docs/Z17000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0694-370B-4B8A-997D-36597689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WKSU</cp:lastModifiedBy>
  <cp:revision>6</cp:revision>
  <dcterms:created xsi:type="dcterms:W3CDTF">2019-04-21T16:43:00Z</dcterms:created>
  <dcterms:modified xsi:type="dcterms:W3CDTF">2019-04-22T08:07:00Z</dcterms:modified>
</cp:coreProperties>
</file>